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0FBF" w14:textId="72F9DEFD" w:rsidR="00974FBE" w:rsidRPr="00A401E6" w:rsidRDefault="006E3975" w:rsidP="003D163B">
      <w:pPr>
        <w:spacing w:line="48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w:t>
      </w:r>
      <w:r w:rsidR="00D81E92">
        <w:rPr>
          <w:rFonts w:asciiTheme="majorEastAsia" w:eastAsiaTheme="majorEastAsia" w:hAnsiTheme="majorEastAsia" w:hint="eastAsia"/>
          <w:b/>
          <w:sz w:val="44"/>
          <w:szCs w:val="44"/>
        </w:rPr>
        <w:t>2</w:t>
      </w:r>
      <w:r w:rsidR="00C46711">
        <w:rPr>
          <w:rFonts w:asciiTheme="majorEastAsia" w:eastAsiaTheme="majorEastAsia" w:hAnsiTheme="majorEastAsia" w:hint="eastAsia"/>
          <w:b/>
          <w:sz w:val="44"/>
          <w:szCs w:val="44"/>
        </w:rPr>
        <w:t>5</w:t>
      </w:r>
      <w:r w:rsidR="003D163B" w:rsidRPr="00A401E6">
        <w:rPr>
          <w:rFonts w:asciiTheme="majorEastAsia" w:eastAsiaTheme="majorEastAsia" w:hAnsiTheme="majorEastAsia" w:hint="eastAsia"/>
          <w:b/>
          <w:sz w:val="44"/>
          <w:szCs w:val="44"/>
        </w:rPr>
        <w:t>年度名古屋市立大学</w:t>
      </w:r>
    </w:p>
    <w:p w14:paraId="1807DF6A" w14:textId="77777777" w:rsidR="003D163B" w:rsidRPr="00A401E6" w:rsidRDefault="003D163B" w:rsidP="003D163B">
      <w:pPr>
        <w:spacing w:line="480" w:lineRule="exact"/>
        <w:jc w:val="center"/>
        <w:rPr>
          <w:rFonts w:asciiTheme="majorEastAsia" w:eastAsiaTheme="majorEastAsia" w:hAnsiTheme="majorEastAsia"/>
          <w:b/>
          <w:sz w:val="44"/>
          <w:szCs w:val="44"/>
        </w:rPr>
      </w:pPr>
      <w:r w:rsidRPr="00A401E6">
        <w:rPr>
          <w:rFonts w:asciiTheme="majorEastAsia" w:eastAsiaTheme="majorEastAsia" w:hAnsiTheme="majorEastAsia" w:hint="eastAsia"/>
          <w:b/>
          <w:sz w:val="44"/>
          <w:szCs w:val="44"/>
        </w:rPr>
        <w:t>東海薬剤師生涯学習センター講座</w:t>
      </w:r>
      <w:r w:rsidR="00532A47">
        <w:rPr>
          <w:rFonts w:asciiTheme="majorEastAsia" w:eastAsiaTheme="majorEastAsia" w:hAnsiTheme="majorEastAsia" w:hint="eastAsia"/>
          <w:b/>
          <w:sz w:val="44"/>
          <w:szCs w:val="44"/>
        </w:rPr>
        <w:t xml:space="preserve">　受講生募集</w:t>
      </w:r>
    </w:p>
    <w:p w14:paraId="0112B4DC" w14:textId="77777777" w:rsidR="003D163B" w:rsidRPr="003D163B" w:rsidRDefault="00C2230C" w:rsidP="003D163B">
      <w:pPr>
        <w:jc w:val="center"/>
        <w:rPr>
          <w:rFonts w:asciiTheme="majorEastAsia" w:eastAsiaTheme="majorEastAsia" w:hAnsiTheme="majorEastAsia"/>
          <w:sz w:val="24"/>
          <w:szCs w:val="24"/>
        </w:rPr>
      </w:pPr>
      <w:r>
        <w:rPr>
          <w:noProof/>
        </w:rPr>
        <mc:AlternateContent>
          <mc:Choice Requires="wps">
            <w:drawing>
              <wp:anchor distT="4294967294" distB="4294967294" distL="114300" distR="114300" simplePos="0" relativeHeight="251658240" behindDoc="0" locked="0" layoutInCell="1" allowOverlap="1" wp14:anchorId="4AC1E517" wp14:editId="0B7E8524">
                <wp:simplePos x="0" y="0"/>
                <wp:positionH relativeFrom="column">
                  <wp:posOffset>43815</wp:posOffset>
                </wp:positionH>
                <wp:positionV relativeFrom="paragraph">
                  <wp:posOffset>72389</wp:posOffset>
                </wp:positionV>
                <wp:extent cx="6473825" cy="0"/>
                <wp:effectExtent l="0" t="0" r="3175"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3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5613A2" id="_x0000_t32" coordsize="21600,21600" o:spt="32" o:oned="t" path="m,l21600,21600e" filled="f">
                <v:path arrowok="t" fillok="f" o:connecttype="none"/>
                <o:lock v:ext="edit" shapetype="t"/>
              </v:shapetype>
              <v:shape id="直線矢印コネクタ 6" o:spid="_x0000_s1026" type="#_x0000_t32" style="position:absolute;margin-left:3.45pt;margin-top:5.7pt;width:509.75pt;height:0;z-index:251658240;visibility:visible;mso-wrap-style:square;mso-width-percent:0;mso-height-percent:0;mso-wrap-distance-left:9pt;mso-wrap-distance-top:.ｪmm;mso-wrap-distance-right:9pt;mso-wrap-distance-bottom:.ｪ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">
                <o:lock v:ext="edit" shapetype="f"/>
              </v:shape>
            </w:pict>
          </mc:Fallback>
        </mc:AlternateContent>
      </w:r>
    </w:p>
    <w:p w14:paraId="45B11D1C" w14:textId="77777777" w:rsidR="00F5221F" w:rsidRDefault="00C2230C" w:rsidP="00E5125C">
      <w:pPr>
        <w:jc w:val="left"/>
        <w:rPr>
          <w:rFonts w:asciiTheme="majorEastAsia" w:eastAsiaTheme="majorEastAsia" w:hAnsiTheme="majorEastAsia"/>
          <w:sz w:val="22"/>
        </w:rPr>
      </w:pPr>
      <w:r>
        <w:rPr>
          <w:noProof/>
        </w:rPr>
        <mc:AlternateContent>
          <mc:Choice Requires="wps">
            <w:drawing>
              <wp:anchor distT="0" distB="0" distL="114300" distR="114300" simplePos="0" relativeHeight="251660288" behindDoc="0" locked="0" layoutInCell="1" allowOverlap="1" wp14:anchorId="0FC66B21" wp14:editId="4A089B8B">
                <wp:simplePos x="0" y="0"/>
                <wp:positionH relativeFrom="column">
                  <wp:posOffset>4511040</wp:posOffset>
                </wp:positionH>
                <wp:positionV relativeFrom="paragraph">
                  <wp:posOffset>12065</wp:posOffset>
                </wp:positionV>
                <wp:extent cx="1571625" cy="2667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266700"/>
                        </a:xfrm>
                        <a:prstGeom prst="rect">
                          <a:avLst/>
                        </a:prstGeom>
                        <a:solidFill>
                          <a:srgbClr val="FFFFFF"/>
                        </a:solidFill>
                        <a:ln>
                          <a:noFill/>
                        </a:ln>
                      </wps:spPr>
                      <wps:txbx>
                        <w:txbxContent>
                          <w:p w14:paraId="208B3C21" w14:textId="77777777" w:rsidR="003D163B" w:rsidRDefault="003D163B">
                            <w:pPr>
                              <w:rPr>
                                <w:rFonts w:asciiTheme="majorEastAsia" w:eastAsiaTheme="majorEastAsia" w:hAnsiTheme="majorEastAsia"/>
                                <w:sz w:val="24"/>
                                <w:szCs w:val="24"/>
                              </w:rPr>
                            </w:pPr>
                            <w:r w:rsidRPr="005E2039">
                              <w:rPr>
                                <w:rFonts w:asciiTheme="majorEastAsia" w:eastAsiaTheme="majorEastAsia" w:hAnsiTheme="majorEastAsia" w:hint="eastAsia"/>
                                <w:sz w:val="24"/>
                                <w:szCs w:val="24"/>
                              </w:rPr>
                              <w:t>＜会場へのご案内＞</w:t>
                            </w:r>
                          </w:p>
                          <w:p w14:paraId="188E86E5" w14:textId="77777777" w:rsidR="00826227" w:rsidRPr="005E2039" w:rsidRDefault="00826227">
                            <w:pPr>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66B21" id="_x0000_t202" coordsize="21600,21600" o:spt="202" path="m,l,21600r21600,l21600,xe">
                <v:stroke joinstyle="miter"/>
                <v:path gradientshapeok="t" o:connecttype="rect"/>
              </v:shapetype>
              <v:shape id="テキスト ボックス 5" o:spid="_x0000_s1026" type="#_x0000_t202" style="position:absolute;margin-left:355.2pt;margin-top:.95pt;width:123.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" stroked="f">
                <v:textbox inset="5.85pt,.7pt,5.85pt,.7pt">
                  <w:txbxContent>
                    <w:p w14:paraId="208B3C21" w14:textId="77777777" w:rsidR="003D163B" w:rsidRDefault="003D163B">
                      <w:pPr>
                        <w:rPr>
                          <w:rFonts w:asciiTheme="majorEastAsia" w:eastAsiaTheme="majorEastAsia" w:hAnsiTheme="majorEastAsia"/>
                          <w:sz w:val="24"/>
                          <w:szCs w:val="24"/>
                        </w:rPr>
                      </w:pPr>
                      <w:r w:rsidRPr="005E2039">
                        <w:rPr>
                          <w:rFonts w:asciiTheme="majorEastAsia" w:eastAsiaTheme="majorEastAsia" w:hAnsiTheme="majorEastAsia" w:hint="eastAsia"/>
                          <w:sz w:val="24"/>
                          <w:szCs w:val="24"/>
                        </w:rPr>
                        <w:t>＜会場へのご案内＞</w:t>
                      </w:r>
                    </w:p>
                    <w:p w14:paraId="188E86E5" w14:textId="77777777" w:rsidR="00826227" w:rsidRPr="005E2039" w:rsidRDefault="00826227">
                      <w:pPr>
                        <w:rPr>
                          <w:rFonts w:asciiTheme="majorEastAsia" w:eastAsiaTheme="majorEastAsia" w:hAnsiTheme="majorEastAsia"/>
                          <w:sz w:val="24"/>
                          <w:szCs w:val="24"/>
                        </w:rPr>
                      </w:pPr>
                    </w:p>
                  </w:txbxContent>
                </v:textbox>
              </v:shape>
            </w:pict>
          </mc:Fallback>
        </mc:AlternateContent>
      </w:r>
      <w:r w:rsidR="005E2039" w:rsidRPr="002A2FC9">
        <w:rPr>
          <w:rFonts w:asciiTheme="majorEastAsia" w:eastAsiaTheme="majorEastAsia" w:hAnsiTheme="majorEastAsia" w:hint="eastAsia"/>
          <w:sz w:val="22"/>
        </w:rPr>
        <w:t xml:space="preserve">　</w:t>
      </w:r>
      <w:r w:rsidR="00F5221F">
        <w:rPr>
          <w:rFonts w:asciiTheme="majorEastAsia" w:eastAsiaTheme="majorEastAsia" w:hAnsiTheme="majorEastAsia" w:hint="eastAsia"/>
          <w:sz w:val="22"/>
        </w:rPr>
        <w:t>名古屋市立大学</w:t>
      </w:r>
      <w:r w:rsidR="00F5221F" w:rsidRPr="002A2FC9">
        <w:rPr>
          <w:rFonts w:asciiTheme="majorEastAsia" w:eastAsiaTheme="majorEastAsia" w:hAnsiTheme="majorEastAsia" w:hint="eastAsia"/>
          <w:sz w:val="22"/>
        </w:rPr>
        <w:t>＜東海薬剤師生涯学習センター講座＞</w:t>
      </w:r>
      <w:r w:rsidR="00E5125C" w:rsidRPr="002A2FC9">
        <w:rPr>
          <w:rFonts w:asciiTheme="majorEastAsia" w:eastAsiaTheme="majorEastAsia" w:hAnsiTheme="majorEastAsia" w:hint="eastAsia"/>
          <w:sz w:val="22"/>
        </w:rPr>
        <w:t>は</w:t>
      </w:r>
      <w:r w:rsidR="008E4198" w:rsidRPr="002A2FC9">
        <w:rPr>
          <w:rFonts w:asciiTheme="majorEastAsia" w:eastAsiaTheme="majorEastAsia" w:hAnsiTheme="majorEastAsia" w:hint="eastAsia"/>
          <w:sz w:val="22"/>
        </w:rPr>
        <w:t>、</w:t>
      </w:r>
    </w:p>
    <w:p w14:paraId="36B69610" w14:textId="77777777" w:rsidR="003D163B" w:rsidRPr="002A2FC9" w:rsidRDefault="00826227" w:rsidP="00E5125C">
      <w:pPr>
        <w:jc w:val="lef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5920" behindDoc="0" locked="0" layoutInCell="1" allowOverlap="1" wp14:anchorId="4743F312" wp14:editId="14D0CFA2">
            <wp:simplePos x="0" y="0"/>
            <wp:positionH relativeFrom="column">
              <wp:posOffset>4145915</wp:posOffset>
            </wp:positionH>
            <wp:positionV relativeFrom="paragraph">
              <wp:posOffset>30480</wp:posOffset>
            </wp:positionV>
            <wp:extent cx="2388235" cy="238125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235" cy="2381250"/>
                    </a:xfrm>
                    <a:prstGeom prst="rect">
                      <a:avLst/>
                    </a:prstGeom>
                    <a:noFill/>
                    <a:ln>
                      <a:noFill/>
                    </a:ln>
                  </pic:spPr>
                </pic:pic>
              </a:graphicData>
            </a:graphic>
            <wp14:sizeRelV relativeFrom="margin">
              <wp14:pctHeight>0</wp14:pctHeight>
            </wp14:sizeRelV>
          </wp:anchor>
        </w:drawing>
      </w:r>
      <w:r w:rsidR="00943C9F" w:rsidRPr="002A2FC9">
        <w:rPr>
          <w:rFonts w:asciiTheme="majorEastAsia" w:eastAsiaTheme="majorEastAsia" w:hAnsiTheme="majorEastAsia" w:hint="eastAsia"/>
          <w:sz w:val="22"/>
        </w:rPr>
        <w:t>静岡県</w:t>
      </w:r>
      <w:r w:rsidR="004A7A1B">
        <w:rPr>
          <w:rFonts w:asciiTheme="majorEastAsia" w:eastAsiaTheme="majorEastAsia" w:hAnsiTheme="majorEastAsia" w:hint="eastAsia"/>
          <w:sz w:val="22"/>
        </w:rPr>
        <w:t>立</w:t>
      </w:r>
      <w:r w:rsidR="00943C9F" w:rsidRPr="002A2FC9">
        <w:rPr>
          <w:rFonts w:asciiTheme="majorEastAsia" w:eastAsiaTheme="majorEastAsia" w:hAnsiTheme="majorEastAsia" w:hint="eastAsia"/>
          <w:sz w:val="22"/>
        </w:rPr>
        <w:t>大</w:t>
      </w:r>
      <w:r w:rsidR="004A7A1B">
        <w:rPr>
          <w:rFonts w:asciiTheme="majorEastAsia" w:eastAsiaTheme="majorEastAsia" w:hAnsiTheme="majorEastAsia" w:hint="eastAsia"/>
          <w:sz w:val="22"/>
        </w:rPr>
        <w:t>学薬学部</w:t>
      </w:r>
      <w:r w:rsidR="00943C9F" w:rsidRPr="002A2FC9">
        <w:rPr>
          <w:rFonts w:asciiTheme="majorEastAsia" w:eastAsiaTheme="majorEastAsia" w:hAnsiTheme="majorEastAsia" w:hint="eastAsia"/>
          <w:sz w:val="22"/>
        </w:rPr>
        <w:t>と連携して</w:t>
      </w:r>
      <w:r w:rsidR="00D81E92">
        <w:rPr>
          <w:rFonts w:asciiTheme="majorEastAsia" w:eastAsiaTheme="majorEastAsia" w:hAnsiTheme="majorEastAsia" w:hint="eastAsia"/>
          <w:sz w:val="22"/>
        </w:rPr>
        <w:t>オンライン</w:t>
      </w:r>
      <w:r w:rsidR="00943C9F" w:rsidRPr="002A2FC9">
        <w:rPr>
          <w:rFonts w:asciiTheme="majorEastAsia" w:eastAsiaTheme="majorEastAsia" w:hAnsiTheme="majorEastAsia" w:hint="eastAsia"/>
          <w:sz w:val="22"/>
        </w:rPr>
        <w:t>システムを利用して行う</w:t>
      </w:r>
      <w:r w:rsidR="00E5125C" w:rsidRPr="002A2FC9">
        <w:rPr>
          <w:rFonts w:asciiTheme="majorEastAsia" w:eastAsiaTheme="majorEastAsia" w:hAnsiTheme="majorEastAsia" w:hint="eastAsia"/>
          <w:sz w:val="22"/>
        </w:rPr>
        <w:t>講義コース4回</w:t>
      </w:r>
      <w:r w:rsidR="008E4198" w:rsidRPr="002A2FC9">
        <w:rPr>
          <w:rFonts w:asciiTheme="majorEastAsia" w:eastAsiaTheme="majorEastAsia" w:hAnsiTheme="majorEastAsia" w:hint="eastAsia"/>
          <w:sz w:val="22"/>
        </w:rPr>
        <w:t>（公立大学連携薬剤師生涯学習講座）</w:t>
      </w:r>
      <w:r w:rsidR="00E5125C" w:rsidRPr="002A2FC9">
        <w:rPr>
          <w:rFonts w:asciiTheme="majorEastAsia" w:eastAsiaTheme="majorEastAsia" w:hAnsiTheme="majorEastAsia" w:hint="eastAsia"/>
          <w:sz w:val="22"/>
        </w:rPr>
        <w:t>と</w:t>
      </w:r>
      <w:r w:rsidR="004A7A1B">
        <w:rPr>
          <w:rFonts w:asciiTheme="majorEastAsia" w:eastAsiaTheme="majorEastAsia" w:hAnsiTheme="majorEastAsia" w:hint="eastAsia"/>
          <w:sz w:val="22"/>
        </w:rPr>
        <w:t>、</w:t>
      </w:r>
      <w:r w:rsidR="00CA3E98">
        <w:rPr>
          <w:rFonts w:asciiTheme="majorEastAsia" w:eastAsiaTheme="majorEastAsia" w:hAnsiTheme="majorEastAsia" w:hint="eastAsia"/>
          <w:sz w:val="22"/>
        </w:rPr>
        <w:t>実習・</w:t>
      </w:r>
      <w:r w:rsidR="00943C9F" w:rsidRPr="002A2FC9">
        <w:rPr>
          <w:rFonts w:asciiTheme="majorEastAsia" w:eastAsiaTheme="majorEastAsia" w:hAnsiTheme="majorEastAsia" w:hint="eastAsia"/>
          <w:sz w:val="22"/>
        </w:rPr>
        <w:t>演習</w:t>
      </w:r>
      <w:r w:rsidR="008E4198" w:rsidRPr="002A2FC9">
        <w:rPr>
          <w:rFonts w:asciiTheme="majorEastAsia" w:eastAsiaTheme="majorEastAsia" w:hAnsiTheme="majorEastAsia" w:hint="eastAsia"/>
          <w:sz w:val="22"/>
        </w:rPr>
        <w:t>コース（薬剤師レベルアップ研修）</w:t>
      </w:r>
      <w:r w:rsidR="00CA3E98">
        <w:rPr>
          <w:rFonts w:asciiTheme="majorEastAsia" w:eastAsiaTheme="majorEastAsia" w:hAnsiTheme="majorEastAsia" w:hint="eastAsia"/>
          <w:sz w:val="22"/>
        </w:rPr>
        <w:t>の</w:t>
      </w:r>
      <w:r w:rsidR="00D81E92">
        <w:rPr>
          <w:rFonts w:asciiTheme="majorEastAsia" w:eastAsiaTheme="majorEastAsia" w:hAnsiTheme="majorEastAsia" w:hint="eastAsia"/>
          <w:sz w:val="22"/>
        </w:rPr>
        <w:t>4</w:t>
      </w:r>
      <w:r w:rsidR="008E4198" w:rsidRPr="002A2FC9">
        <w:rPr>
          <w:rFonts w:asciiTheme="majorEastAsia" w:eastAsiaTheme="majorEastAsia" w:hAnsiTheme="majorEastAsia" w:hint="eastAsia"/>
          <w:sz w:val="22"/>
        </w:rPr>
        <w:t>回をあわせた全</w:t>
      </w:r>
      <w:r w:rsidR="00D81E92">
        <w:rPr>
          <w:rFonts w:asciiTheme="majorEastAsia" w:eastAsiaTheme="majorEastAsia" w:hAnsiTheme="majorEastAsia" w:hint="eastAsia"/>
          <w:sz w:val="22"/>
        </w:rPr>
        <w:t>8</w:t>
      </w:r>
      <w:r w:rsidR="008E4198" w:rsidRPr="002A2FC9">
        <w:rPr>
          <w:rFonts w:asciiTheme="majorEastAsia" w:eastAsiaTheme="majorEastAsia" w:hAnsiTheme="majorEastAsia" w:hint="eastAsia"/>
          <w:sz w:val="22"/>
        </w:rPr>
        <w:t>回</w:t>
      </w:r>
      <w:r w:rsidR="00F5221F">
        <w:rPr>
          <w:rFonts w:asciiTheme="majorEastAsia" w:eastAsiaTheme="majorEastAsia" w:hAnsiTheme="majorEastAsia" w:hint="eastAsia"/>
          <w:sz w:val="22"/>
        </w:rPr>
        <w:t>の研修</w:t>
      </w:r>
      <w:r w:rsidR="000268AB" w:rsidRPr="002A2FC9">
        <w:rPr>
          <w:rFonts w:asciiTheme="majorEastAsia" w:eastAsiaTheme="majorEastAsia" w:hAnsiTheme="majorEastAsia" w:hint="eastAsia"/>
          <w:sz w:val="22"/>
        </w:rPr>
        <w:t>として</w:t>
      </w:r>
      <w:r w:rsidR="00CA3E98">
        <w:rPr>
          <w:rFonts w:asciiTheme="majorEastAsia" w:eastAsiaTheme="majorEastAsia" w:hAnsiTheme="majorEastAsia" w:hint="eastAsia"/>
          <w:sz w:val="22"/>
        </w:rPr>
        <w:t>本年</w:t>
      </w:r>
      <w:r w:rsidR="00D81E92">
        <w:rPr>
          <w:rFonts w:asciiTheme="majorEastAsia" w:eastAsiaTheme="majorEastAsia" w:hAnsiTheme="majorEastAsia" w:hint="eastAsia"/>
          <w:sz w:val="22"/>
        </w:rPr>
        <w:t>度は提供</w:t>
      </w:r>
      <w:r w:rsidR="00CA3E98">
        <w:rPr>
          <w:rFonts w:asciiTheme="majorEastAsia" w:eastAsiaTheme="majorEastAsia" w:hAnsiTheme="majorEastAsia" w:hint="eastAsia"/>
          <w:sz w:val="22"/>
        </w:rPr>
        <w:t>いたします</w:t>
      </w:r>
      <w:r w:rsidR="000268AB" w:rsidRPr="002A2FC9">
        <w:rPr>
          <w:rFonts w:asciiTheme="majorEastAsia" w:eastAsiaTheme="majorEastAsia" w:hAnsiTheme="majorEastAsia" w:hint="eastAsia"/>
          <w:sz w:val="22"/>
        </w:rPr>
        <w:t>。</w:t>
      </w:r>
    </w:p>
    <w:p w14:paraId="15A7AF6B" w14:textId="77777777" w:rsidR="006F6D1C" w:rsidRPr="00D81E92" w:rsidRDefault="00943C9F" w:rsidP="00D81E92">
      <w:pPr>
        <w:jc w:val="left"/>
        <w:rPr>
          <w:rFonts w:asciiTheme="majorEastAsia" w:eastAsiaTheme="majorEastAsia" w:hAnsiTheme="majorEastAsia"/>
          <w:sz w:val="22"/>
        </w:rPr>
      </w:pPr>
      <w:r w:rsidRPr="002A2FC9">
        <w:rPr>
          <w:rFonts w:asciiTheme="majorEastAsia" w:eastAsiaTheme="majorEastAsia" w:hAnsiTheme="majorEastAsia" w:hint="eastAsia"/>
          <w:sz w:val="22"/>
        </w:rPr>
        <w:t xml:space="preserve">　講義コースでは</w:t>
      </w:r>
      <w:r w:rsidR="002A2FC9">
        <w:rPr>
          <w:rFonts w:asciiTheme="majorEastAsia" w:eastAsiaTheme="majorEastAsia" w:hAnsiTheme="majorEastAsia" w:hint="eastAsia"/>
          <w:sz w:val="22"/>
        </w:rPr>
        <w:t>、</w:t>
      </w:r>
      <w:r w:rsidR="008C4D79">
        <w:rPr>
          <w:rFonts w:asciiTheme="majorEastAsia" w:eastAsiaTheme="majorEastAsia" w:hAnsiTheme="majorEastAsia" w:hint="eastAsia"/>
          <w:sz w:val="22"/>
        </w:rPr>
        <w:t>薬学部の新しい授業を臨床で活用できるように薬剤師向けにアレンジした講義</w:t>
      </w:r>
      <w:r w:rsidR="000268AB" w:rsidRPr="002A2FC9">
        <w:rPr>
          <w:rFonts w:asciiTheme="majorEastAsia" w:eastAsiaTheme="majorEastAsia" w:hAnsiTheme="majorEastAsia" w:hint="eastAsia"/>
          <w:sz w:val="22"/>
        </w:rPr>
        <w:t>、</w:t>
      </w:r>
      <w:r w:rsidR="00CA3E98">
        <w:rPr>
          <w:rFonts w:asciiTheme="majorEastAsia" w:eastAsiaTheme="majorEastAsia" w:hAnsiTheme="majorEastAsia" w:hint="eastAsia"/>
          <w:sz w:val="22"/>
        </w:rPr>
        <w:t>実習・</w:t>
      </w:r>
      <w:r w:rsidR="000268AB" w:rsidRPr="002A2FC9">
        <w:rPr>
          <w:rFonts w:asciiTheme="majorEastAsia" w:eastAsiaTheme="majorEastAsia" w:hAnsiTheme="majorEastAsia" w:hint="eastAsia"/>
          <w:sz w:val="22"/>
        </w:rPr>
        <w:t>演習コースでは</w:t>
      </w:r>
      <w:r w:rsidR="002A2FC9">
        <w:rPr>
          <w:rFonts w:asciiTheme="majorEastAsia" w:eastAsiaTheme="majorEastAsia" w:hAnsiTheme="majorEastAsia" w:hint="eastAsia"/>
          <w:sz w:val="22"/>
        </w:rPr>
        <w:t>、</w:t>
      </w:r>
      <w:r w:rsidR="005E7A73">
        <w:rPr>
          <w:rFonts w:asciiTheme="majorEastAsia" w:eastAsiaTheme="majorEastAsia" w:hAnsiTheme="majorEastAsia" w:hint="eastAsia"/>
          <w:sz w:val="22"/>
        </w:rPr>
        <w:t>薬学部の新しい学習方法を学生と一緒に体験していただくPBL</w:t>
      </w:r>
      <w:r w:rsidR="008C4D79">
        <w:rPr>
          <w:rFonts w:asciiTheme="majorEastAsia" w:eastAsiaTheme="majorEastAsia" w:hAnsiTheme="majorEastAsia" w:hint="eastAsia"/>
          <w:sz w:val="22"/>
        </w:rPr>
        <w:t>や</w:t>
      </w:r>
      <w:r w:rsidR="005E7A73">
        <w:rPr>
          <w:rFonts w:asciiTheme="majorEastAsia" w:eastAsiaTheme="majorEastAsia" w:hAnsiTheme="majorEastAsia" w:hint="eastAsia"/>
          <w:sz w:val="22"/>
        </w:rPr>
        <w:t>、</w:t>
      </w:r>
      <w:r w:rsidR="008C4D79">
        <w:rPr>
          <w:rFonts w:asciiTheme="majorEastAsia" w:eastAsiaTheme="majorEastAsia" w:hAnsiTheme="majorEastAsia" w:hint="eastAsia"/>
          <w:sz w:val="22"/>
        </w:rPr>
        <w:t>薬剤師の活躍領域を拡げる</w:t>
      </w:r>
      <w:r w:rsidR="00D81E92">
        <w:rPr>
          <w:rFonts w:asciiTheme="majorEastAsia" w:eastAsiaTheme="majorEastAsia" w:hAnsiTheme="majorEastAsia" w:hint="eastAsia"/>
          <w:sz w:val="22"/>
        </w:rPr>
        <w:t>研修</w:t>
      </w:r>
      <w:r w:rsidR="005E7A73">
        <w:rPr>
          <w:rFonts w:asciiTheme="majorEastAsia" w:eastAsiaTheme="majorEastAsia" w:hAnsiTheme="majorEastAsia" w:hint="eastAsia"/>
          <w:sz w:val="22"/>
        </w:rPr>
        <w:t>を提供します。</w:t>
      </w:r>
    </w:p>
    <w:p w14:paraId="5D0159E9" w14:textId="77777777" w:rsidR="00532A47" w:rsidRDefault="00D81E92" w:rsidP="00D81E92">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皆</w:t>
      </w:r>
      <w:r w:rsidR="00532A47" w:rsidRPr="00532A47">
        <w:rPr>
          <w:rFonts w:asciiTheme="majorEastAsia" w:eastAsiaTheme="majorEastAsia" w:hAnsiTheme="majorEastAsia" w:hint="eastAsia"/>
          <w:sz w:val="22"/>
        </w:rPr>
        <w:t>様のご参加を心よりお待ち</w:t>
      </w:r>
      <w:r w:rsidR="00471C5A">
        <w:rPr>
          <w:rFonts w:asciiTheme="majorEastAsia" w:eastAsiaTheme="majorEastAsia" w:hAnsiTheme="majorEastAsia" w:hint="eastAsia"/>
          <w:sz w:val="22"/>
        </w:rPr>
        <w:t>して</w:t>
      </w:r>
      <w:r w:rsidR="00532A47" w:rsidRPr="00532A47">
        <w:rPr>
          <w:rFonts w:asciiTheme="majorEastAsia" w:eastAsiaTheme="majorEastAsia" w:hAnsiTheme="majorEastAsia" w:hint="eastAsia"/>
          <w:sz w:val="22"/>
        </w:rPr>
        <w:t>おります。</w:t>
      </w:r>
    </w:p>
    <w:p w14:paraId="17E328C6" w14:textId="77777777" w:rsidR="00F5221F" w:rsidRPr="00532A47" w:rsidRDefault="00F5221F" w:rsidP="00E5125C">
      <w:pPr>
        <w:jc w:val="left"/>
        <w:rPr>
          <w:rFonts w:asciiTheme="majorEastAsia" w:eastAsiaTheme="majorEastAsia" w:hAnsiTheme="majorEastAsia"/>
          <w:sz w:val="22"/>
        </w:rPr>
      </w:pPr>
    </w:p>
    <w:p w14:paraId="009FE157" w14:textId="5839A33D" w:rsidR="00E5125C" w:rsidRPr="00532A47" w:rsidRDefault="002A2FC9" w:rsidP="00E5125C">
      <w:pPr>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w:t>
      </w:r>
      <w:r w:rsidR="006906A3">
        <w:rPr>
          <w:rFonts w:asciiTheme="majorEastAsia" w:eastAsiaTheme="majorEastAsia" w:hAnsiTheme="majorEastAsia" w:hint="eastAsia"/>
          <w:b/>
          <w:sz w:val="24"/>
          <w:szCs w:val="24"/>
        </w:rPr>
        <w:t xml:space="preserve">　</w:t>
      </w:r>
      <w:r w:rsidR="006E3975">
        <w:rPr>
          <w:rFonts w:asciiTheme="majorEastAsia" w:eastAsiaTheme="majorEastAsia" w:hAnsiTheme="majorEastAsia" w:hint="eastAsia"/>
          <w:b/>
          <w:sz w:val="24"/>
          <w:szCs w:val="24"/>
        </w:rPr>
        <w:t>202</w:t>
      </w:r>
      <w:r w:rsidR="00C46711">
        <w:rPr>
          <w:rFonts w:asciiTheme="majorEastAsia" w:eastAsiaTheme="majorEastAsia" w:hAnsiTheme="majorEastAsia" w:hint="eastAsia"/>
          <w:b/>
          <w:sz w:val="24"/>
          <w:szCs w:val="24"/>
        </w:rPr>
        <w:t>5</w:t>
      </w:r>
      <w:r w:rsidR="00F5221F">
        <w:rPr>
          <w:rFonts w:asciiTheme="majorEastAsia" w:eastAsiaTheme="majorEastAsia" w:hAnsiTheme="majorEastAsia" w:hint="eastAsia"/>
          <w:b/>
          <w:sz w:val="24"/>
          <w:szCs w:val="24"/>
        </w:rPr>
        <w:t xml:space="preserve">年度　</w:t>
      </w:r>
      <w:r w:rsidRPr="00532A47">
        <w:rPr>
          <w:rFonts w:asciiTheme="majorEastAsia" w:eastAsiaTheme="majorEastAsia" w:hAnsiTheme="majorEastAsia" w:hint="eastAsia"/>
          <w:b/>
          <w:sz w:val="24"/>
          <w:szCs w:val="24"/>
        </w:rPr>
        <w:t>東海薬剤師生涯学習センター講座</w:t>
      </w:r>
      <w:r w:rsidR="00F5221F">
        <w:rPr>
          <w:rFonts w:asciiTheme="majorEastAsia" w:eastAsiaTheme="majorEastAsia" w:hAnsiTheme="majorEastAsia" w:hint="eastAsia"/>
          <w:b/>
          <w:sz w:val="24"/>
          <w:szCs w:val="24"/>
        </w:rPr>
        <w:t xml:space="preserve">　</w:t>
      </w:r>
      <w:r w:rsidRPr="00532A47">
        <w:rPr>
          <w:rFonts w:asciiTheme="majorEastAsia" w:eastAsiaTheme="majorEastAsia" w:hAnsiTheme="majorEastAsia" w:hint="eastAsia"/>
          <w:b/>
          <w:sz w:val="24"/>
          <w:szCs w:val="24"/>
        </w:rPr>
        <w:t>】</w:t>
      </w:r>
    </w:p>
    <w:p w14:paraId="10947CEF" w14:textId="77777777" w:rsidR="003D163B" w:rsidRPr="002A2FC9" w:rsidRDefault="003D163B" w:rsidP="002A2FC9">
      <w:pPr>
        <w:jc w:val="left"/>
        <w:rPr>
          <w:rFonts w:asciiTheme="majorEastAsia" w:eastAsiaTheme="majorEastAsia" w:hAnsiTheme="majorEastAsia"/>
          <w:sz w:val="22"/>
        </w:rPr>
      </w:pPr>
      <w:r w:rsidRPr="002A2FC9">
        <w:rPr>
          <w:rFonts w:asciiTheme="majorEastAsia" w:eastAsiaTheme="majorEastAsia" w:hAnsiTheme="majorEastAsia" w:hint="eastAsia"/>
          <w:sz w:val="22"/>
        </w:rPr>
        <w:t>&lt;</w:t>
      </w:r>
      <w:r w:rsidR="00E5125C" w:rsidRPr="002A2FC9">
        <w:rPr>
          <w:rFonts w:asciiTheme="majorEastAsia" w:eastAsiaTheme="majorEastAsia" w:hAnsiTheme="majorEastAsia" w:hint="eastAsia"/>
          <w:sz w:val="22"/>
        </w:rPr>
        <w:t>公立大学連携薬剤師生涯学習講座</w:t>
      </w:r>
      <w:r w:rsidRPr="002A2FC9">
        <w:rPr>
          <w:rFonts w:asciiTheme="majorEastAsia" w:eastAsiaTheme="majorEastAsia" w:hAnsiTheme="majorEastAsia" w:hint="eastAsia"/>
          <w:sz w:val="22"/>
        </w:rPr>
        <w:t>&gt;</w:t>
      </w:r>
      <w:r w:rsidR="002A2FC9" w:rsidRPr="002A2FC9">
        <w:rPr>
          <w:rFonts w:asciiTheme="majorEastAsia" w:eastAsiaTheme="majorEastAsia" w:hAnsiTheme="majorEastAsia" w:hint="eastAsia"/>
          <w:sz w:val="22"/>
        </w:rPr>
        <w:t xml:space="preserve">　</w:t>
      </w:r>
      <w:r w:rsidR="00E5125C" w:rsidRPr="002A2FC9">
        <w:rPr>
          <w:rFonts w:asciiTheme="majorEastAsia" w:eastAsiaTheme="majorEastAsia" w:hAnsiTheme="majorEastAsia" w:hint="eastAsia"/>
          <w:sz w:val="22"/>
        </w:rPr>
        <w:t>講義</w:t>
      </w:r>
      <w:r w:rsidRPr="002A2FC9">
        <w:rPr>
          <w:rFonts w:asciiTheme="majorEastAsia" w:eastAsiaTheme="majorEastAsia" w:hAnsiTheme="majorEastAsia" w:hint="eastAsia"/>
          <w:sz w:val="22"/>
        </w:rPr>
        <w:t>：年間</w:t>
      </w:r>
      <w:r w:rsidR="008E4198" w:rsidRPr="002A2FC9">
        <w:rPr>
          <w:rFonts w:asciiTheme="majorEastAsia" w:eastAsiaTheme="majorEastAsia" w:hAnsiTheme="majorEastAsia" w:hint="eastAsia"/>
          <w:sz w:val="22"/>
        </w:rPr>
        <w:t>4</w:t>
      </w:r>
      <w:r w:rsidR="00E5125C" w:rsidRPr="002A2FC9">
        <w:rPr>
          <w:rFonts w:asciiTheme="majorEastAsia" w:eastAsiaTheme="majorEastAsia" w:hAnsiTheme="majorEastAsia" w:hint="eastAsia"/>
          <w:sz w:val="22"/>
        </w:rPr>
        <w:t>回</w:t>
      </w:r>
      <w:r w:rsidR="00F5221F">
        <w:rPr>
          <w:rFonts w:asciiTheme="majorEastAsia" w:eastAsiaTheme="majorEastAsia" w:hAnsiTheme="majorEastAsia" w:hint="eastAsia"/>
          <w:sz w:val="22"/>
        </w:rPr>
        <w:t xml:space="preserve">　と</w:t>
      </w:r>
    </w:p>
    <w:p w14:paraId="2B898464" w14:textId="77777777" w:rsidR="00E5125C" w:rsidRPr="002A2FC9" w:rsidRDefault="008E4198" w:rsidP="002A2FC9">
      <w:pPr>
        <w:jc w:val="left"/>
        <w:rPr>
          <w:rFonts w:asciiTheme="majorEastAsia" w:eastAsiaTheme="majorEastAsia" w:hAnsiTheme="majorEastAsia"/>
          <w:sz w:val="22"/>
        </w:rPr>
      </w:pPr>
      <w:r w:rsidRPr="002A2FC9">
        <w:rPr>
          <w:rFonts w:asciiTheme="majorEastAsia" w:eastAsiaTheme="majorEastAsia" w:hAnsiTheme="majorEastAsia" w:hint="eastAsia"/>
          <w:sz w:val="22"/>
        </w:rPr>
        <w:t>&lt;薬剤師レベルアップ研修&gt;</w:t>
      </w:r>
      <w:r w:rsidR="002A2FC9" w:rsidRPr="002A2FC9">
        <w:rPr>
          <w:rFonts w:asciiTheme="majorEastAsia" w:eastAsiaTheme="majorEastAsia" w:hAnsiTheme="majorEastAsia" w:hint="eastAsia"/>
          <w:sz w:val="22"/>
        </w:rPr>
        <w:t xml:space="preserve">　</w:t>
      </w:r>
      <w:r w:rsidR="00CA3E98">
        <w:rPr>
          <w:rFonts w:asciiTheme="majorEastAsia" w:eastAsiaTheme="majorEastAsia" w:hAnsiTheme="majorEastAsia" w:hint="eastAsia"/>
          <w:sz w:val="22"/>
        </w:rPr>
        <w:t>実習・</w:t>
      </w:r>
      <w:r w:rsidR="002A2FC9" w:rsidRPr="002A2FC9">
        <w:rPr>
          <w:rFonts w:asciiTheme="majorEastAsia" w:eastAsiaTheme="majorEastAsia" w:hAnsiTheme="majorEastAsia" w:hint="eastAsia"/>
          <w:sz w:val="22"/>
        </w:rPr>
        <w:t>演習</w:t>
      </w:r>
      <w:r w:rsidR="00E5125C" w:rsidRPr="002A2FC9">
        <w:rPr>
          <w:rFonts w:asciiTheme="majorEastAsia" w:eastAsiaTheme="majorEastAsia" w:hAnsiTheme="majorEastAsia" w:hint="eastAsia"/>
          <w:sz w:val="22"/>
        </w:rPr>
        <w:t>：年間</w:t>
      </w:r>
      <w:r w:rsidR="00D81E92">
        <w:rPr>
          <w:rFonts w:asciiTheme="majorEastAsia" w:eastAsiaTheme="majorEastAsia" w:hAnsiTheme="majorEastAsia" w:hint="eastAsia"/>
          <w:sz w:val="22"/>
        </w:rPr>
        <w:t>4</w:t>
      </w:r>
      <w:r w:rsidR="00E5125C" w:rsidRPr="002A2FC9">
        <w:rPr>
          <w:rFonts w:asciiTheme="majorEastAsia" w:eastAsiaTheme="majorEastAsia" w:hAnsiTheme="majorEastAsia" w:hint="eastAsia"/>
          <w:sz w:val="22"/>
        </w:rPr>
        <w:t>回</w:t>
      </w:r>
      <w:r w:rsidR="00F5221F">
        <w:rPr>
          <w:rFonts w:asciiTheme="majorEastAsia" w:eastAsiaTheme="majorEastAsia" w:hAnsiTheme="majorEastAsia" w:hint="eastAsia"/>
          <w:sz w:val="22"/>
        </w:rPr>
        <w:t xml:space="preserve">　を合わせた年間</w:t>
      </w:r>
      <w:r w:rsidR="00D81E92">
        <w:rPr>
          <w:rFonts w:asciiTheme="majorEastAsia" w:eastAsiaTheme="majorEastAsia" w:hAnsiTheme="majorEastAsia" w:hint="eastAsia"/>
          <w:sz w:val="22"/>
        </w:rPr>
        <w:t>8</w:t>
      </w:r>
      <w:r w:rsidR="00F5221F">
        <w:rPr>
          <w:rFonts w:asciiTheme="majorEastAsia" w:eastAsiaTheme="majorEastAsia" w:hAnsiTheme="majorEastAsia" w:hint="eastAsia"/>
          <w:sz w:val="22"/>
        </w:rPr>
        <w:t>回の研修コース</w:t>
      </w:r>
    </w:p>
    <w:p w14:paraId="55A8ABB5" w14:textId="77777777" w:rsidR="00E5125C" w:rsidRDefault="00E5125C" w:rsidP="00E5125C">
      <w:pPr>
        <w:jc w:val="left"/>
        <w:rPr>
          <w:rFonts w:asciiTheme="majorEastAsia" w:eastAsiaTheme="majorEastAsia" w:hAnsiTheme="majorEastAsia"/>
          <w:sz w:val="22"/>
        </w:rPr>
      </w:pPr>
      <w:r>
        <w:rPr>
          <w:rFonts w:asciiTheme="majorEastAsia" w:eastAsiaTheme="majorEastAsia" w:hAnsiTheme="majorEastAsia" w:hint="eastAsia"/>
          <w:sz w:val="22"/>
        </w:rPr>
        <w:t>場</w:t>
      </w:r>
      <w:r w:rsidR="008E41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所：名古屋市瑞穂区田辺通3－1　名古屋市立大学大学院薬学研究科　</w:t>
      </w:r>
    </w:p>
    <w:p w14:paraId="42D029DD" w14:textId="77777777" w:rsidR="00E5125C" w:rsidRDefault="00DF71A3" w:rsidP="008E4198">
      <w:pPr>
        <w:ind w:leftChars="540" w:left="1134"/>
        <w:jc w:val="left"/>
        <w:rPr>
          <w:rFonts w:asciiTheme="majorEastAsia" w:eastAsiaTheme="majorEastAsia" w:hAnsiTheme="majorEastAsia"/>
          <w:sz w:val="22"/>
        </w:rPr>
      </w:pPr>
      <w:r>
        <w:rPr>
          <w:rFonts w:asciiTheme="majorEastAsia" w:eastAsiaTheme="majorEastAsia" w:hAnsiTheme="majorEastAsia" w:hint="eastAsia"/>
          <w:sz w:val="22"/>
        </w:rPr>
        <w:t>＜</w:t>
      </w:r>
      <w:r w:rsidR="008E4198" w:rsidRPr="008E4198">
        <w:rPr>
          <w:rFonts w:asciiTheme="majorEastAsia" w:eastAsiaTheme="majorEastAsia" w:hAnsiTheme="majorEastAsia" w:hint="eastAsia"/>
          <w:sz w:val="22"/>
        </w:rPr>
        <w:t>講義コース</w:t>
      </w:r>
      <w:r>
        <w:rPr>
          <w:rFonts w:asciiTheme="majorEastAsia" w:eastAsiaTheme="majorEastAsia" w:hAnsiTheme="majorEastAsia" w:hint="eastAsia"/>
          <w:sz w:val="22"/>
        </w:rPr>
        <w:t>＞</w:t>
      </w:r>
      <w:r w:rsidR="009670C1">
        <w:rPr>
          <w:rFonts w:asciiTheme="majorEastAsia" w:eastAsiaTheme="majorEastAsia" w:hAnsiTheme="majorEastAsia" w:hint="eastAsia"/>
          <w:sz w:val="22"/>
        </w:rPr>
        <w:t xml:space="preserve">　講義・</w:t>
      </w:r>
      <w:r w:rsidR="008E4198">
        <w:rPr>
          <w:rFonts w:asciiTheme="majorEastAsia" w:eastAsiaTheme="majorEastAsia" w:hAnsiTheme="majorEastAsia" w:hint="eastAsia"/>
          <w:sz w:val="22"/>
        </w:rPr>
        <w:t>図書館棟1階 宮田専治記念ホール</w:t>
      </w:r>
    </w:p>
    <w:p w14:paraId="46E2E30B" w14:textId="77777777" w:rsidR="00251451" w:rsidRDefault="00DF71A3" w:rsidP="00251451">
      <w:pPr>
        <w:ind w:leftChars="540" w:left="1134"/>
        <w:jc w:val="left"/>
        <w:rPr>
          <w:rFonts w:asciiTheme="majorEastAsia" w:eastAsiaTheme="majorEastAsia" w:hAnsiTheme="majorEastAsia"/>
          <w:sz w:val="22"/>
        </w:rPr>
      </w:pPr>
      <w:r>
        <w:rPr>
          <w:rFonts w:asciiTheme="majorEastAsia" w:eastAsiaTheme="majorEastAsia" w:hAnsiTheme="majorEastAsia" w:hint="eastAsia"/>
          <w:sz w:val="22"/>
        </w:rPr>
        <w:t>＜</w:t>
      </w:r>
      <w:r w:rsidR="008E4198" w:rsidRPr="008E4198">
        <w:rPr>
          <w:rFonts w:asciiTheme="majorEastAsia" w:eastAsiaTheme="majorEastAsia" w:hAnsiTheme="majorEastAsia" w:hint="eastAsia"/>
          <w:sz w:val="22"/>
        </w:rPr>
        <w:t>実習</w:t>
      </w:r>
      <w:r w:rsidR="009670C1">
        <w:rPr>
          <w:rFonts w:asciiTheme="majorEastAsia" w:eastAsiaTheme="majorEastAsia" w:hAnsiTheme="majorEastAsia" w:hint="eastAsia"/>
          <w:sz w:val="22"/>
        </w:rPr>
        <w:t>・演習</w:t>
      </w:r>
      <w:r w:rsidR="008E4198" w:rsidRPr="008E4198">
        <w:rPr>
          <w:rFonts w:asciiTheme="majorEastAsia" w:eastAsiaTheme="majorEastAsia" w:hAnsiTheme="majorEastAsia" w:hint="eastAsia"/>
          <w:sz w:val="22"/>
        </w:rPr>
        <w:t>コース</w:t>
      </w:r>
      <w:r>
        <w:rPr>
          <w:rFonts w:asciiTheme="majorEastAsia" w:eastAsiaTheme="majorEastAsia" w:hAnsiTheme="majorEastAsia" w:hint="eastAsia"/>
          <w:sz w:val="22"/>
        </w:rPr>
        <w:t>＞</w:t>
      </w:r>
      <w:r w:rsidR="009670C1">
        <w:rPr>
          <w:rFonts w:asciiTheme="majorEastAsia" w:eastAsiaTheme="majorEastAsia" w:hAnsiTheme="majorEastAsia" w:hint="eastAsia"/>
          <w:sz w:val="22"/>
        </w:rPr>
        <w:t xml:space="preserve">　</w:t>
      </w:r>
      <w:r w:rsidR="008E4198" w:rsidRPr="00D24E62">
        <w:rPr>
          <w:rFonts w:asciiTheme="majorEastAsia" w:eastAsiaTheme="majorEastAsia" w:hAnsiTheme="majorEastAsia" w:hint="eastAsia"/>
          <w:sz w:val="22"/>
        </w:rPr>
        <w:t>実習棟1階 模擬薬局</w:t>
      </w:r>
      <w:r w:rsidR="00251451" w:rsidRPr="00CF20FD">
        <w:rPr>
          <w:rFonts w:asciiTheme="majorEastAsia" w:eastAsiaTheme="majorEastAsia" w:hAnsiTheme="majorEastAsia" w:hint="eastAsia"/>
          <w:sz w:val="18"/>
          <w:szCs w:val="18"/>
        </w:rPr>
        <w:t>（内容により変更もあります）</w:t>
      </w:r>
    </w:p>
    <w:p w14:paraId="092CFC15" w14:textId="77777777" w:rsidR="006F7773" w:rsidRDefault="00151068" w:rsidP="00151068">
      <w:pPr>
        <w:ind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F7773">
        <w:rPr>
          <w:rFonts w:asciiTheme="majorEastAsia" w:eastAsiaTheme="majorEastAsia" w:hAnsiTheme="majorEastAsia" w:hint="eastAsia"/>
          <w:sz w:val="20"/>
          <w:szCs w:val="20"/>
        </w:rPr>
        <w:t>薬学部学生も本研修に参加いたします。薬学生と一緒の研修にご協力ください。</w:t>
      </w:r>
    </w:p>
    <w:p w14:paraId="1DCF785D" w14:textId="77777777" w:rsidR="000B7405" w:rsidRDefault="00151068" w:rsidP="00151068">
      <w:pPr>
        <w:ind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9166C">
        <w:rPr>
          <w:rFonts w:asciiTheme="majorEastAsia" w:eastAsiaTheme="majorEastAsia" w:hAnsiTheme="majorEastAsia" w:hint="eastAsia"/>
          <w:sz w:val="20"/>
          <w:szCs w:val="20"/>
        </w:rPr>
        <w:t>オ</w:t>
      </w:r>
      <w:r w:rsidR="00D81E92">
        <w:rPr>
          <w:rFonts w:asciiTheme="majorEastAsia" w:eastAsiaTheme="majorEastAsia" w:hAnsiTheme="majorEastAsia" w:hint="eastAsia"/>
          <w:sz w:val="20"/>
          <w:szCs w:val="20"/>
        </w:rPr>
        <w:t>ンライン</w:t>
      </w:r>
      <w:r>
        <w:rPr>
          <w:rFonts w:asciiTheme="majorEastAsia" w:eastAsiaTheme="majorEastAsia" w:hAnsiTheme="majorEastAsia" w:hint="eastAsia"/>
          <w:sz w:val="20"/>
          <w:szCs w:val="20"/>
        </w:rPr>
        <w:t>受講</w:t>
      </w:r>
      <w:r w:rsidR="00D81E92">
        <w:rPr>
          <w:rFonts w:asciiTheme="majorEastAsia" w:eastAsiaTheme="majorEastAsia" w:hAnsiTheme="majorEastAsia" w:hint="eastAsia"/>
          <w:sz w:val="20"/>
          <w:szCs w:val="20"/>
        </w:rPr>
        <w:t>も可能です</w:t>
      </w:r>
      <w:r>
        <w:rPr>
          <w:rFonts w:asciiTheme="majorEastAsia" w:eastAsiaTheme="majorEastAsia" w:hAnsiTheme="majorEastAsia" w:hint="eastAsia"/>
          <w:sz w:val="20"/>
          <w:szCs w:val="20"/>
        </w:rPr>
        <w:t>。（詳しくは下記センターまでご確認ください）</w:t>
      </w:r>
    </w:p>
    <w:p w14:paraId="3B494D3F" w14:textId="77777777" w:rsidR="00E5125C" w:rsidRPr="00D524AF" w:rsidRDefault="00E5125C" w:rsidP="006F7773">
      <w:pPr>
        <w:jc w:val="left"/>
        <w:rPr>
          <w:rFonts w:asciiTheme="majorEastAsia" w:eastAsiaTheme="majorEastAsia" w:hAnsiTheme="majorEastAsia"/>
          <w:sz w:val="20"/>
          <w:szCs w:val="20"/>
        </w:rPr>
      </w:pPr>
      <w:r>
        <w:rPr>
          <w:rFonts w:asciiTheme="majorEastAsia" w:eastAsiaTheme="majorEastAsia" w:hAnsiTheme="majorEastAsia" w:hint="eastAsia"/>
          <w:sz w:val="22"/>
        </w:rPr>
        <w:t>費</w:t>
      </w:r>
      <w:r w:rsidR="008E4198">
        <w:rPr>
          <w:rFonts w:asciiTheme="majorEastAsia" w:eastAsiaTheme="majorEastAsia" w:hAnsiTheme="majorEastAsia" w:hint="eastAsia"/>
          <w:sz w:val="22"/>
        </w:rPr>
        <w:t xml:space="preserve">　　</w:t>
      </w:r>
      <w:r>
        <w:rPr>
          <w:rFonts w:asciiTheme="majorEastAsia" w:eastAsiaTheme="majorEastAsia" w:hAnsiTheme="majorEastAsia" w:hint="eastAsia"/>
          <w:sz w:val="22"/>
        </w:rPr>
        <w:t>用：</w:t>
      </w:r>
      <w:r w:rsidR="002A2FC9">
        <w:rPr>
          <w:rFonts w:asciiTheme="majorEastAsia" w:eastAsiaTheme="majorEastAsia" w:hAnsiTheme="majorEastAsia" w:hint="eastAsia"/>
          <w:sz w:val="22"/>
        </w:rPr>
        <w:t>年間（全</w:t>
      </w:r>
      <w:r w:rsidR="00D81E92">
        <w:rPr>
          <w:rFonts w:asciiTheme="majorEastAsia" w:eastAsiaTheme="majorEastAsia" w:hAnsiTheme="majorEastAsia" w:hint="eastAsia"/>
          <w:sz w:val="22"/>
        </w:rPr>
        <w:t>8</w:t>
      </w:r>
      <w:r w:rsidR="002A2FC9">
        <w:rPr>
          <w:rFonts w:asciiTheme="majorEastAsia" w:eastAsiaTheme="majorEastAsia" w:hAnsiTheme="majorEastAsia" w:hint="eastAsia"/>
          <w:sz w:val="22"/>
        </w:rPr>
        <w:t xml:space="preserve">回）研修一括　</w:t>
      </w:r>
      <w:r w:rsidR="008E4198" w:rsidRPr="00DF71A3">
        <w:rPr>
          <w:rFonts w:asciiTheme="majorEastAsia" w:eastAsiaTheme="majorEastAsia" w:hAnsiTheme="majorEastAsia" w:hint="eastAsia"/>
          <w:b/>
          <w:sz w:val="24"/>
          <w:szCs w:val="24"/>
        </w:rPr>
        <w:t>10,000円</w:t>
      </w:r>
      <w:r w:rsidR="008E4198">
        <w:rPr>
          <w:rFonts w:asciiTheme="majorEastAsia" w:eastAsiaTheme="majorEastAsia" w:hAnsiTheme="majorEastAsia" w:hint="eastAsia"/>
          <w:sz w:val="22"/>
        </w:rPr>
        <w:t>（</w:t>
      </w:r>
      <w:r w:rsidR="008E4198" w:rsidRPr="00D524AF">
        <w:rPr>
          <w:rFonts w:asciiTheme="majorEastAsia" w:eastAsiaTheme="majorEastAsia" w:hAnsiTheme="majorEastAsia" w:hint="eastAsia"/>
          <w:sz w:val="20"/>
          <w:szCs w:val="20"/>
        </w:rPr>
        <w:t>分割受講はできません、途中受講でも同額となります</w:t>
      </w:r>
      <w:r w:rsidR="00B704C7" w:rsidRPr="00D524AF">
        <w:rPr>
          <w:rFonts w:asciiTheme="majorEastAsia" w:eastAsiaTheme="majorEastAsia" w:hAnsiTheme="majorEastAsia" w:hint="eastAsia"/>
          <w:sz w:val="20"/>
          <w:szCs w:val="20"/>
        </w:rPr>
        <w:t>。</w:t>
      </w:r>
      <w:r w:rsidR="008E4198" w:rsidRPr="00D524AF">
        <w:rPr>
          <w:rFonts w:asciiTheme="majorEastAsia" w:eastAsiaTheme="majorEastAsia" w:hAnsiTheme="majorEastAsia" w:hint="eastAsia"/>
          <w:sz w:val="20"/>
          <w:szCs w:val="20"/>
        </w:rPr>
        <w:t>）</w:t>
      </w:r>
    </w:p>
    <w:p w14:paraId="06252BFA" w14:textId="77777777" w:rsidR="00E5125C" w:rsidRDefault="00E5125C" w:rsidP="00E5125C">
      <w:pPr>
        <w:jc w:val="left"/>
        <w:rPr>
          <w:rFonts w:asciiTheme="majorEastAsia" w:eastAsiaTheme="majorEastAsia" w:hAnsiTheme="majorEastAsia"/>
          <w:sz w:val="22"/>
        </w:rPr>
      </w:pPr>
      <w:r>
        <w:rPr>
          <w:rFonts w:asciiTheme="majorEastAsia" w:eastAsiaTheme="majorEastAsia" w:hAnsiTheme="majorEastAsia" w:hint="eastAsia"/>
          <w:sz w:val="22"/>
        </w:rPr>
        <w:t>研修認定：</w:t>
      </w:r>
      <w:r w:rsidR="008E4198">
        <w:rPr>
          <w:rFonts w:asciiTheme="majorEastAsia" w:eastAsiaTheme="majorEastAsia" w:hAnsiTheme="majorEastAsia" w:hint="eastAsia"/>
          <w:sz w:val="22"/>
        </w:rPr>
        <w:t>本講座は日本薬剤師研修センターの認定</w:t>
      </w:r>
      <w:r w:rsidR="00D334E4">
        <w:rPr>
          <w:rFonts w:asciiTheme="majorEastAsia" w:eastAsiaTheme="majorEastAsia" w:hAnsiTheme="majorEastAsia" w:hint="eastAsia"/>
          <w:sz w:val="22"/>
        </w:rPr>
        <w:t>申請予定</w:t>
      </w:r>
    </w:p>
    <w:p w14:paraId="5B14D13D" w14:textId="77777777" w:rsidR="00E5125C" w:rsidRDefault="00E5125C" w:rsidP="00E5125C">
      <w:pPr>
        <w:jc w:val="left"/>
        <w:rPr>
          <w:rFonts w:asciiTheme="majorEastAsia" w:eastAsiaTheme="majorEastAsia" w:hAnsiTheme="majorEastAsia"/>
          <w:sz w:val="22"/>
        </w:rPr>
      </w:pPr>
      <w:r>
        <w:rPr>
          <w:rFonts w:asciiTheme="majorEastAsia" w:eastAsiaTheme="majorEastAsia" w:hAnsiTheme="majorEastAsia" w:hint="eastAsia"/>
          <w:sz w:val="22"/>
        </w:rPr>
        <w:t>募集</w:t>
      </w:r>
      <w:r w:rsidR="008E4198">
        <w:rPr>
          <w:rFonts w:asciiTheme="majorEastAsia" w:eastAsiaTheme="majorEastAsia" w:hAnsiTheme="majorEastAsia" w:hint="eastAsia"/>
          <w:sz w:val="22"/>
        </w:rPr>
        <w:t>人数：</w:t>
      </w:r>
      <w:r>
        <w:rPr>
          <w:rFonts w:asciiTheme="majorEastAsia" w:eastAsiaTheme="majorEastAsia" w:hAnsiTheme="majorEastAsia" w:hint="eastAsia"/>
          <w:sz w:val="22"/>
        </w:rPr>
        <w:t>60名程度</w:t>
      </w:r>
    </w:p>
    <w:p w14:paraId="48ABEC93" w14:textId="77777777" w:rsidR="00DF71A3" w:rsidRDefault="00DF71A3" w:rsidP="00E5125C">
      <w:pPr>
        <w:jc w:val="left"/>
        <w:rPr>
          <w:rFonts w:asciiTheme="majorEastAsia" w:eastAsiaTheme="majorEastAsia" w:hAnsiTheme="majorEastAsia"/>
          <w:sz w:val="22"/>
        </w:rPr>
      </w:pPr>
      <w:r>
        <w:rPr>
          <w:rFonts w:asciiTheme="majorEastAsia" w:eastAsiaTheme="majorEastAsia" w:hAnsiTheme="majorEastAsia" w:hint="eastAsia"/>
          <w:sz w:val="22"/>
        </w:rPr>
        <w:t>募集期間：募集人員に達し次第終了</w:t>
      </w:r>
    </w:p>
    <w:p w14:paraId="069F8DF6" w14:textId="77777777" w:rsidR="00DF71A3" w:rsidRDefault="00DF71A3" w:rsidP="00E5125C">
      <w:pPr>
        <w:jc w:val="left"/>
        <w:rPr>
          <w:rFonts w:asciiTheme="majorEastAsia" w:eastAsiaTheme="majorEastAsia" w:hAnsiTheme="majorEastAsia"/>
          <w:sz w:val="22"/>
        </w:rPr>
      </w:pPr>
      <w:r>
        <w:rPr>
          <w:rFonts w:asciiTheme="majorEastAsia" w:eastAsiaTheme="majorEastAsia" w:hAnsiTheme="majorEastAsia" w:hint="eastAsia"/>
          <w:sz w:val="22"/>
        </w:rPr>
        <w:t>受講資格：薬剤師の免許をお持ちの方（現在仕事についているか否かは問いません）</w:t>
      </w:r>
    </w:p>
    <w:p w14:paraId="3215BF94" w14:textId="77777777" w:rsidR="00DF71A3" w:rsidRDefault="00DF71A3" w:rsidP="00E5125C">
      <w:pPr>
        <w:jc w:val="left"/>
        <w:rPr>
          <w:rFonts w:asciiTheme="majorEastAsia" w:eastAsiaTheme="majorEastAsia" w:hAnsiTheme="majorEastAsia"/>
          <w:sz w:val="22"/>
        </w:rPr>
      </w:pPr>
      <w:r>
        <w:rPr>
          <w:rFonts w:asciiTheme="majorEastAsia" w:eastAsiaTheme="majorEastAsia" w:hAnsiTheme="majorEastAsia" w:hint="eastAsia"/>
          <w:sz w:val="22"/>
        </w:rPr>
        <w:t>受講通知：郵送にてご連絡をいたします。</w:t>
      </w:r>
      <w:r w:rsidR="009670C1">
        <w:rPr>
          <w:rFonts w:asciiTheme="majorEastAsia" w:eastAsiaTheme="majorEastAsia" w:hAnsiTheme="majorEastAsia" w:hint="eastAsia"/>
          <w:sz w:val="22"/>
        </w:rPr>
        <w:t xml:space="preserve">　</w:t>
      </w:r>
      <w:r>
        <w:rPr>
          <w:rFonts w:asciiTheme="majorEastAsia" w:eastAsiaTheme="majorEastAsia" w:hAnsiTheme="majorEastAsia" w:hint="eastAsia"/>
          <w:sz w:val="22"/>
        </w:rPr>
        <w:t>※受講通知に振込依頼書を同封いたします。</w:t>
      </w:r>
    </w:p>
    <w:p w14:paraId="076366DD" w14:textId="77777777" w:rsidR="00532A47" w:rsidRDefault="00DF71A3" w:rsidP="00DF71A3">
      <w:pPr>
        <w:ind w:left="1133" w:hangingChars="515" w:hanging="1133"/>
        <w:jc w:val="left"/>
        <w:rPr>
          <w:rFonts w:asciiTheme="majorEastAsia" w:eastAsiaTheme="majorEastAsia" w:hAnsiTheme="majorEastAsia"/>
          <w:sz w:val="22"/>
        </w:rPr>
      </w:pPr>
      <w:r>
        <w:rPr>
          <w:rFonts w:asciiTheme="majorEastAsia" w:eastAsiaTheme="majorEastAsia" w:hAnsiTheme="majorEastAsia" w:hint="eastAsia"/>
          <w:sz w:val="22"/>
        </w:rPr>
        <w:t>応　　募：受講申込書をFAX</w:t>
      </w:r>
      <w:r w:rsidR="000B57B7">
        <w:rPr>
          <w:rFonts w:asciiTheme="majorEastAsia" w:eastAsiaTheme="majorEastAsia" w:hAnsiTheme="majorEastAsia" w:hint="eastAsia"/>
          <w:sz w:val="22"/>
        </w:rPr>
        <w:t>、郵送にて下記申込み先に</w:t>
      </w:r>
      <w:r>
        <w:rPr>
          <w:rFonts w:asciiTheme="majorEastAsia" w:eastAsiaTheme="majorEastAsia" w:hAnsiTheme="majorEastAsia" w:hint="eastAsia"/>
          <w:sz w:val="22"/>
        </w:rPr>
        <w:t>お送りいただくか、</w:t>
      </w:r>
    </w:p>
    <w:p w14:paraId="0B6DD473" w14:textId="77777777" w:rsidR="00DF71A3" w:rsidRDefault="00DF71A3" w:rsidP="000B57B7">
      <w:pPr>
        <w:ind w:leftChars="500" w:left="1083" w:hangingChars="15" w:hanging="33"/>
        <w:jc w:val="left"/>
        <w:rPr>
          <w:rFonts w:asciiTheme="majorEastAsia" w:eastAsiaTheme="majorEastAsia" w:hAnsiTheme="majorEastAsia"/>
          <w:sz w:val="22"/>
        </w:rPr>
      </w:pPr>
      <w:r>
        <w:rPr>
          <w:rFonts w:asciiTheme="majorEastAsia" w:eastAsiaTheme="majorEastAsia" w:hAnsiTheme="majorEastAsia" w:hint="eastAsia"/>
          <w:sz w:val="22"/>
        </w:rPr>
        <w:t>メールに</w:t>
      </w:r>
      <w:r w:rsidR="00532A47">
        <w:rPr>
          <w:rFonts w:asciiTheme="majorEastAsia" w:eastAsiaTheme="majorEastAsia" w:hAnsiTheme="majorEastAsia" w:hint="eastAsia"/>
          <w:sz w:val="22"/>
        </w:rPr>
        <w:t>申込書の</w:t>
      </w:r>
      <w:r w:rsidR="000B57B7">
        <w:rPr>
          <w:rFonts w:asciiTheme="majorEastAsia" w:eastAsiaTheme="majorEastAsia" w:hAnsiTheme="majorEastAsia" w:hint="eastAsia"/>
          <w:sz w:val="22"/>
        </w:rPr>
        <w:t>必要事項を記載の上</w:t>
      </w:r>
      <w:r>
        <w:rPr>
          <w:rFonts w:asciiTheme="majorEastAsia" w:eastAsiaTheme="majorEastAsia" w:hAnsiTheme="majorEastAsia" w:hint="eastAsia"/>
          <w:sz w:val="22"/>
        </w:rPr>
        <w:t>お送りください。</w:t>
      </w:r>
    </w:p>
    <w:p w14:paraId="0F7C010B" w14:textId="77777777" w:rsidR="0009166C" w:rsidRDefault="0009166C" w:rsidP="000B57B7">
      <w:pPr>
        <w:ind w:leftChars="500" w:left="1083" w:hangingChars="15" w:hanging="33"/>
        <w:jc w:val="left"/>
        <w:rPr>
          <w:rFonts w:asciiTheme="majorEastAsia" w:eastAsiaTheme="majorEastAsia" w:hAnsiTheme="majorEastAsia"/>
          <w:sz w:val="22"/>
        </w:rPr>
      </w:pPr>
    </w:p>
    <w:p w14:paraId="2340BE7E" w14:textId="77777777" w:rsidR="0009166C" w:rsidRDefault="0009166C" w:rsidP="000B57B7">
      <w:pPr>
        <w:ind w:leftChars="500" w:left="1083" w:hangingChars="15" w:hanging="33"/>
        <w:jc w:val="left"/>
        <w:rPr>
          <w:rFonts w:asciiTheme="majorEastAsia" w:eastAsiaTheme="majorEastAsia" w:hAnsiTheme="majorEastAsia"/>
          <w:sz w:val="22"/>
        </w:rPr>
      </w:pPr>
    </w:p>
    <w:p w14:paraId="05D8A3CB" w14:textId="77777777" w:rsidR="0009166C" w:rsidRDefault="0009166C" w:rsidP="000B57B7">
      <w:pPr>
        <w:ind w:leftChars="500" w:left="1083" w:hangingChars="15" w:hanging="33"/>
        <w:jc w:val="left"/>
        <w:rPr>
          <w:rFonts w:asciiTheme="majorEastAsia" w:eastAsiaTheme="majorEastAsia" w:hAnsiTheme="majorEastAsia"/>
          <w:sz w:val="22"/>
        </w:rPr>
      </w:pPr>
    </w:p>
    <w:p w14:paraId="6310692D" w14:textId="77777777" w:rsidR="0009166C" w:rsidRDefault="0009166C" w:rsidP="000B57B7">
      <w:pPr>
        <w:ind w:leftChars="500" w:left="1083" w:hangingChars="15" w:hanging="33"/>
        <w:jc w:val="left"/>
        <w:rPr>
          <w:rFonts w:asciiTheme="majorEastAsia" w:eastAsiaTheme="majorEastAsia" w:hAnsiTheme="majorEastAsia"/>
          <w:sz w:val="22"/>
        </w:rPr>
      </w:pPr>
    </w:p>
    <w:p w14:paraId="079FD9AA" w14:textId="77777777" w:rsidR="00532A47" w:rsidRPr="00532A47" w:rsidRDefault="000B57B7" w:rsidP="005050DE">
      <w:pPr>
        <w:ind w:left="1137" w:hangingChars="515" w:hanging="1137"/>
        <w:jc w:val="left"/>
        <w:rPr>
          <w:rFonts w:asciiTheme="majorEastAsia" w:eastAsiaTheme="majorEastAsia" w:hAnsiTheme="majorEastAsia"/>
          <w:b/>
          <w:sz w:val="24"/>
          <w:szCs w:val="24"/>
        </w:rPr>
      </w:pPr>
      <w:r w:rsidRPr="00532A47">
        <w:rPr>
          <w:rFonts w:asciiTheme="majorEastAsia" w:eastAsiaTheme="majorEastAsia" w:hAnsiTheme="majorEastAsia" w:hint="eastAsia"/>
          <w:b/>
          <w:sz w:val="22"/>
        </w:rPr>
        <w:t>申込み先</w:t>
      </w:r>
      <w:r w:rsidR="00DF71A3" w:rsidRPr="00532A47">
        <w:rPr>
          <w:rFonts w:asciiTheme="majorEastAsia" w:eastAsiaTheme="majorEastAsia" w:hAnsiTheme="majorEastAsia" w:hint="eastAsia"/>
          <w:b/>
          <w:sz w:val="22"/>
        </w:rPr>
        <w:t xml:space="preserve">：〒467-8603　</w:t>
      </w:r>
      <w:r w:rsidR="00DF71A3" w:rsidRPr="00532A47">
        <w:rPr>
          <w:rFonts w:asciiTheme="majorEastAsia" w:eastAsiaTheme="majorEastAsia" w:hAnsiTheme="majorEastAsia" w:hint="eastAsia"/>
          <w:b/>
          <w:sz w:val="24"/>
          <w:szCs w:val="24"/>
        </w:rPr>
        <w:t xml:space="preserve">名古屋市瑞穂区田辺通3-1　</w:t>
      </w:r>
    </w:p>
    <w:p w14:paraId="1A6DFAF8" w14:textId="77777777" w:rsidR="00DF71A3" w:rsidRPr="00532A47" w:rsidRDefault="00DF71A3" w:rsidP="005050DE">
      <w:pPr>
        <w:ind w:leftChars="500" w:left="1050" w:firstLineChars="700" w:firstLine="1687"/>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名古屋市立大学東海薬剤師生涯学習センター</w:t>
      </w:r>
    </w:p>
    <w:p w14:paraId="0841B604" w14:textId="77777777" w:rsidR="000B57B7" w:rsidRPr="00532A47" w:rsidRDefault="00DF71A3" w:rsidP="00DF71A3">
      <w:pPr>
        <w:ind w:leftChars="539" w:left="1132" w:firstLine="1"/>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 xml:space="preserve">［電話番号］ 052-836-3452　［FAX］ 052-836-3701　</w:t>
      </w:r>
    </w:p>
    <w:p w14:paraId="5BF07A96" w14:textId="77777777" w:rsidR="00DF71A3" w:rsidRPr="00532A47" w:rsidRDefault="00DF71A3" w:rsidP="00DF71A3">
      <w:pPr>
        <w:ind w:leftChars="539" w:left="1132" w:firstLine="1"/>
        <w:jc w:val="left"/>
        <w:rPr>
          <w:rFonts w:asciiTheme="majorEastAsia" w:eastAsiaTheme="majorEastAsia" w:hAnsiTheme="majorEastAsia"/>
          <w:b/>
          <w:sz w:val="24"/>
          <w:szCs w:val="24"/>
        </w:rPr>
      </w:pPr>
      <w:r w:rsidRPr="00532A47">
        <w:rPr>
          <w:rFonts w:asciiTheme="majorEastAsia" w:eastAsiaTheme="majorEastAsia" w:hAnsiTheme="majorEastAsia" w:hint="eastAsia"/>
          <w:b/>
          <w:sz w:val="24"/>
          <w:szCs w:val="24"/>
        </w:rPr>
        <w:t>［E-mail］cpe@phar.nagoya-cu.ac.jp</w:t>
      </w:r>
    </w:p>
    <w:p w14:paraId="339BC31B" w14:textId="77777777" w:rsidR="002A2FC9" w:rsidRDefault="00DF71A3" w:rsidP="000045B2">
      <w:pPr>
        <w:ind w:firstLineChars="1200" w:firstLine="2640"/>
        <w:jc w:val="left"/>
        <w:rPr>
          <w:rFonts w:asciiTheme="majorEastAsia" w:eastAsiaTheme="majorEastAsia" w:hAnsiTheme="majorEastAsia"/>
          <w:sz w:val="22"/>
        </w:rPr>
      </w:pPr>
      <w:r w:rsidRPr="00DF71A3">
        <w:rPr>
          <w:rFonts w:asciiTheme="majorEastAsia" w:eastAsiaTheme="majorEastAsia" w:hAnsiTheme="majorEastAsia" w:hint="eastAsia"/>
          <w:sz w:val="22"/>
        </w:rPr>
        <w:t>※</w:t>
      </w:r>
      <w:r>
        <w:rPr>
          <w:rFonts w:asciiTheme="majorEastAsia" w:eastAsiaTheme="majorEastAsia" w:hAnsiTheme="majorEastAsia" w:hint="eastAsia"/>
          <w:sz w:val="22"/>
        </w:rPr>
        <w:t>お問合せについてはできるだけ</w:t>
      </w:r>
      <w:r w:rsidRPr="00DF71A3">
        <w:rPr>
          <w:rFonts w:asciiTheme="majorEastAsia" w:eastAsiaTheme="majorEastAsia" w:hAnsiTheme="majorEastAsia" w:hint="eastAsia"/>
          <w:sz w:val="22"/>
        </w:rPr>
        <w:t>E-mail</w:t>
      </w:r>
      <w:r>
        <w:rPr>
          <w:rFonts w:asciiTheme="majorEastAsia" w:eastAsiaTheme="majorEastAsia" w:hAnsiTheme="majorEastAsia" w:hint="eastAsia"/>
          <w:sz w:val="22"/>
        </w:rPr>
        <w:t>をご利用ください。</w:t>
      </w:r>
    </w:p>
    <w:p w14:paraId="7998AAE3" w14:textId="77777777" w:rsidR="002A2FC9" w:rsidRPr="000A6A6E" w:rsidRDefault="000A6A6E">
      <w:pPr>
        <w:widowControl/>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0A6A6E">
        <w:rPr>
          <w:rFonts w:asciiTheme="majorEastAsia" w:eastAsiaTheme="majorEastAsia" w:hAnsiTheme="majorEastAsia" w:hint="eastAsia"/>
          <w:sz w:val="18"/>
          <w:szCs w:val="18"/>
        </w:rPr>
        <w:t>（講座受講申込書でご提供いただいた個人情報は、安全かつ厳密に管理し</w:t>
      </w:r>
      <w:r>
        <w:rPr>
          <w:rFonts w:asciiTheme="majorEastAsia" w:eastAsiaTheme="majorEastAsia" w:hAnsiTheme="majorEastAsia" w:hint="eastAsia"/>
          <w:sz w:val="18"/>
          <w:szCs w:val="18"/>
        </w:rPr>
        <w:t>、</w:t>
      </w:r>
    </w:p>
    <w:p w14:paraId="70E0BCA0" w14:textId="77777777" w:rsidR="002A2FC9" w:rsidRDefault="000A6A6E">
      <w:pPr>
        <w:widowControl/>
        <w:jc w:val="left"/>
        <w:rPr>
          <w:rFonts w:asciiTheme="majorEastAsia" w:eastAsiaTheme="majorEastAsia" w:hAnsiTheme="majorEastAsia"/>
          <w:sz w:val="18"/>
          <w:szCs w:val="18"/>
        </w:rPr>
      </w:pPr>
      <w:r w:rsidRPr="000A6A6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0A6A6E">
        <w:rPr>
          <w:rFonts w:asciiTheme="majorEastAsia" w:eastAsiaTheme="majorEastAsia" w:hAnsiTheme="majorEastAsia" w:hint="eastAsia"/>
          <w:sz w:val="18"/>
          <w:szCs w:val="18"/>
        </w:rPr>
        <w:t xml:space="preserve">　研修の案内、参加に関する事務手続きのみに使用いたします。）</w:t>
      </w:r>
    </w:p>
    <w:p w14:paraId="78B13132" w14:textId="77777777" w:rsidR="000B7405" w:rsidRPr="000A6A6E" w:rsidRDefault="000B7405">
      <w:pPr>
        <w:widowControl/>
        <w:jc w:val="left"/>
        <w:rPr>
          <w:rFonts w:asciiTheme="majorEastAsia" w:eastAsiaTheme="majorEastAsia" w:hAnsiTheme="majorEastAsia"/>
          <w:sz w:val="18"/>
          <w:szCs w:val="18"/>
        </w:rPr>
      </w:pPr>
    </w:p>
    <w:p w14:paraId="40B93ABC" w14:textId="6557A35D" w:rsidR="008C4D79" w:rsidRDefault="008C4D79" w:rsidP="008C4D79">
      <w:pPr>
        <w:spacing w:line="480" w:lineRule="exact"/>
        <w:rPr>
          <w:rFonts w:asciiTheme="majorEastAsia" w:eastAsiaTheme="majorEastAsia" w:hAnsiTheme="majorEastAsia"/>
          <w:b/>
          <w:sz w:val="22"/>
        </w:rPr>
      </w:pPr>
      <w:r w:rsidRPr="00A401E6">
        <w:rPr>
          <w:rFonts w:asciiTheme="majorEastAsia" w:eastAsiaTheme="majorEastAsia" w:hAnsiTheme="majorEastAsia" w:hint="eastAsia"/>
          <w:b/>
          <w:sz w:val="28"/>
          <w:szCs w:val="28"/>
        </w:rPr>
        <w:lastRenderedPageBreak/>
        <w:t>＜</w:t>
      </w:r>
      <w:r w:rsidR="006E3975">
        <w:rPr>
          <w:rFonts w:asciiTheme="majorEastAsia" w:eastAsiaTheme="majorEastAsia" w:hAnsiTheme="majorEastAsia" w:hint="eastAsia"/>
          <w:b/>
          <w:sz w:val="28"/>
          <w:szCs w:val="28"/>
        </w:rPr>
        <w:t>20</w:t>
      </w:r>
      <w:r w:rsidR="0009166C">
        <w:rPr>
          <w:rFonts w:asciiTheme="majorEastAsia" w:eastAsiaTheme="majorEastAsia" w:hAnsiTheme="majorEastAsia" w:hint="eastAsia"/>
          <w:b/>
          <w:sz w:val="28"/>
          <w:szCs w:val="28"/>
        </w:rPr>
        <w:t>2</w:t>
      </w:r>
      <w:r w:rsidR="00C46711">
        <w:rPr>
          <w:rFonts w:asciiTheme="majorEastAsia" w:eastAsiaTheme="majorEastAsia" w:hAnsiTheme="majorEastAsia" w:hint="eastAsia"/>
          <w:b/>
          <w:sz w:val="28"/>
          <w:szCs w:val="28"/>
        </w:rPr>
        <w:t>5</w:t>
      </w:r>
      <w:r w:rsidRPr="00A401E6">
        <w:rPr>
          <w:rFonts w:asciiTheme="majorEastAsia" w:eastAsiaTheme="majorEastAsia" w:hAnsiTheme="majorEastAsia" w:hint="eastAsia"/>
          <w:b/>
          <w:sz w:val="28"/>
          <w:szCs w:val="28"/>
        </w:rPr>
        <w:t>年度＞名古屋市立大学東海薬剤師生涯学習センター講座</w:t>
      </w:r>
      <w:r>
        <w:rPr>
          <w:rFonts w:asciiTheme="majorEastAsia" w:eastAsiaTheme="majorEastAsia" w:hAnsiTheme="majorEastAsia" w:hint="eastAsia"/>
          <w:b/>
          <w:sz w:val="28"/>
          <w:szCs w:val="28"/>
        </w:rPr>
        <w:t xml:space="preserve">　受講生募集</w:t>
      </w:r>
    </w:p>
    <w:p w14:paraId="1D0F039C" w14:textId="77777777" w:rsidR="008C4D79" w:rsidRPr="00855411" w:rsidRDefault="008C4D79" w:rsidP="008C4D79">
      <w:pPr>
        <w:spacing w:line="480" w:lineRule="exact"/>
        <w:rPr>
          <w:rFonts w:asciiTheme="majorEastAsia" w:eastAsiaTheme="majorEastAsia" w:hAnsiTheme="majorEastAsia"/>
          <w:sz w:val="22"/>
        </w:rPr>
      </w:pPr>
      <w:r w:rsidRPr="00855411">
        <w:rPr>
          <w:rFonts w:asciiTheme="majorEastAsia" w:eastAsiaTheme="majorEastAsia" w:hAnsiTheme="majorEastAsia" w:hint="eastAsia"/>
          <w:sz w:val="22"/>
        </w:rPr>
        <w:t>名市大薬学部</w:t>
      </w:r>
      <w:r>
        <w:rPr>
          <w:rFonts w:asciiTheme="majorEastAsia" w:eastAsiaTheme="majorEastAsia" w:hAnsiTheme="majorEastAsia" w:hint="eastAsia"/>
          <w:sz w:val="22"/>
        </w:rPr>
        <w:t>による</w:t>
      </w:r>
      <w:r w:rsidRPr="00855411">
        <w:rPr>
          <w:rFonts w:asciiTheme="majorEastAsia" w:eastAsiaTheme="majorEastAsia" w:hAnsiTheme="majorEastAsia" w:hint="eastAsia"/>
          <w:sz w:val="22"/>
        </w:rPr>
        <w:t>講義4回、演習</w:t>
      </w:r>
      <w:r w:rsidR="0009166C">
        <w:rPr>
          <w:rFonts w:asciiTheme="majorEastAsia" w:eastAsiaTheme="majorEastAsia" w:hAnsiTheme="majorEastAsia" w:hint="eastAsia"/>
          <w:sz w:val="22"/>
        </w:rPr>
        <w:t>4</w:t>
      </w:r>
      <w:r w:rsidRPr="00855411">
        <w:rPr>
          <w:rFonts w:asciiTheme="majorEastAsia" w:eastAsiaTheme="majorEastAsia" w:hAnsiTheme="majorEastAsia" w:hint="eastAsia"/>
          <w:sz w:val="22"/>
        </w:rPr>
        <w:t>回</w:t>
      </w:r>
      <w:r>
        <w:rPr>
          <w:rFonts w:asciiTheme="majorEastAsia" w:eastAsiaTheme="majorEastAsia" w:hAnsiTheme="majorEastAsia" w:hint="eastAsia"/>
          <w:sz w:val="22"/>
        </w:rPr>
        <w:t>、</w:t>
      </w:r>
      <w:r w:rsidRPr="00855411">
        <w:rPr>
          <w:rFonts w:asciiTheme="majorEastAsia" w:eastAsiaTheme="majorEastAsia" w:hAnsiTheme="majorEastAsia" w:hint="eastAsia"/>
          <w:sz w:val="22"/>
        </w:rPr>
        <w:t>計</w:t>
      </w:r>
      <w:r w:rsidR="0009166C">
        <w:rPr>
          <w:rFonts w:asciiTheme="majorEastAsia" w:eastAsiaTheme="majorEastAsia" w:hAnsiTheme="majorEastAsia" w:hint="eastAsia"/>
          <w:sz w:val="22"/>
        </w:rPr>
        <w:t>8</w:t>
      </w:r>
      <w:r w:rsidRPr="00855411">
        <w:rPr>
          <w:rFonts w:asciiTheme="majorEastAsia" w:eastAsiaTheme="majorEastAsia" w:hAnsiTheme="majorEastAsia" w:hint="eastAsia"/>
          <w:sz w:val="22"/>
        </w:rPr>
        <w:t>回の薬剤師年間生涯学習</w:t>
      </w:r>
      <w:r>
        <w:rPr>
          <w:rFonts w:asciiTheme="majorEastAsia" w:eastAsiaTheme="majorEastAsia" w:hAnsiTheme="majorEastAsia" w:hint="eastAsia"/>
          <w:sz w:val="22"/>
        </w:rPr>
        <w:t>講座</w:t>
      </w:r>
      <w:r w:rsidRPr="00855411">
        <w:rPr>
          <w:rFonts w:asciiTheme="majorEastAsia" w:eastAsiaTheme="majorEastAsia" w:hAnsiTheme="majorEastAsia" w:hint="eastAsia"/>
          <w:sz w:val="22"/>
        </w:rPr>
        <w:t>の</w:t>
      </w:r>
      <w:r>
        <w:rPr>
          <w:rFonts w:asciiTheme="majorEastAsia" w:eastAsiaTheme="majorEastAsia" w:hAnsiTheme="majorEastAsia" w:hint="eastAsia"/>
          <w:sz w:val="22"/>
        </w:rPr>
        <w:t>受講生を募集します。</w:t>
      </w:r>
    </w:p>
    <w:p w14:paraId="640A2BD2" w14:textId="77777777" w:rsidR="008C4D79" w:rsidRPr="00A448D9" w:rsidRDefault="00C2230C" w:rsidP="008C4D79">
      <w:pPr>
        <w:spacing w:line="480" w:lineRule="exact"/>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64896" behindDoc="0" locked="0" layoutInCell="1" allowOverlap="1" wp14:anchorId="29BA4861" wp14:editId="595F29CC">
                <wp:simplePos x="0" y="0"/>
                <wp:positionH relativeFrom="margin">
                  <wp:posOffset>-26035</wp:posOffset>
                </wp:positionH>
                <wp:positionV relativeFrom="paragraph">
                  <wp:posOffset>30480</wp:posOffset>
                </wp:positionV>
                <wp:extent cx="6572250" cy="227965"/>
                <wp:effectExtent l="0" t="0" r="19050"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250" cy="22796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4E3CB09" w14:textId="77777777" w:rsidR="008C4D79" w:rsidRPr="00B704C7" w:rsidRDefault="008C4D79" w:rsidP="008C4D79">
                            <w:pPr>
                              <w:jc w:val="left"/>
                              <w:rPr>
                                <w:rFonts w:ascii="HG丸ｺﾞｼｯｸM-PRO" w:eastAsia="HG丸ｺﾞｼｯｸM-PRO" w:hAnsiTheme="majorEastAsia"/>
                                <w:b/>
                                <w:sz w:val="24"/>
                                <w:szCs w:val="24"/>
                              </w:rPr>
                            </w:pPr>
                            <w:r w:rsidRPr="001C1AFD">
                              <w:rPr>
                                <w:rFonts w:ascii="HG丸ｺﾞｼｯｸM-PRO" w:eastAsia="HG丸ｺﾞｼｯｸM-PRO" w:hAnsiTheme="majorEastAsia" w:hint="eastAsia"/>
                                <w:b/>
                                <w:sz w:val="24"/>
                                <w:szCs w:val="24"/>
                              </w:rPr>
                              <w:t xml:space="preserve">公立大学連携薬剤師生涯学習講座　＜講義（ 年間4回 ）＞　</w:t>
                            </w:r>
                            <w:r w:rsidRPr="001C1AFD">
                              <w:rPr>
                                <w:rFonts w:ascii="HG丸ｺﾞｼｯｸM-PRO" w:eastAsia="HG丸ｺﾞｼｯｸM-PRO" w:hAnsiTheme="majorEastAsia" w:hint="eastAsia"/>
                                <w:b/>
                                <w:sz w:val="20"/>
                                <w:szCs w:val="20"/>
                              </w:rPr>
                              <w:t>会場：薬学部　宮田専治記念ホール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4861" id="テキスト ボックス 4" o:spid="_x0000_s1027" type="#_x0000_t202" style="position:absolute;left:0;text-align:left;margin-left:-2.05pt;margin-top:2.4pt;width:517.5pt;height:17.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" fillcolor="white [3201]" strokecolor="black [3200]" strokeweight="1pt">
                <v:path arrowok="t"/>
                <v:textbox inset="5.85pt,.7pt,5.85pt,.7pt">
                  <w:txbxContent>
                    <w:p w14:paraId="74E3CB09" w14:textId="77777777" w:rsidR="008C4D79" w:rsidRPr="00B704C7" w:rsidRDefault="008C4D79" w:rsidP="008C4D79">
                      <w:pPr>
                        <w:jc w:val="left"/>
                        <w:rPr>
                          <w:rFonts w:ascii="HG丸ｺﾞｼｯｸM-PRO" w:eastAsia="HG丸ｺﾞｼｯｸM-PRO" w:hAnsiTheme="majorEastAsia"/>
                          <w:b/>
                          <w:sz w:val="24"/>
                          <w:szCs w:val="24"/>
                        </w:rPr>
                      </w:pPr>
                      <w:r w:rsidRPr="001C1AFD">
                        <w:rPr>
                          <w:rFonts w:ascii="HG丸ｺﾞｼｯｸM-PRO" w:eastAsia="HG丸ｺﾞｼｯｸM-PRO" w:hAnsiTheme="majorEastAsia" w:hint="eastAsia"/>
                          <w:b/>
                          <w:sz w:val="24"/>
                          <w:szCs w:val="24"/>
                        </w:rPr>
                        <w:t xml:space="preserve">公立大学連携薬剤師生涯学習講座　＜講義（ 年間4回 ）＞　</w:t>
                      </w:r>
                      <w:r w:rsidRPr="001C1AFD">
                        <w:rPr>
                          <w:rFonts w:ascii="HG丸ｺﾞｼｯｸM-PRO" w:eastAsia="HG丸ｺﾞｼｯｸM-PRO" w:hAnsiTheme="majorEastAsia" w:hint="eastAsia"/>
                          <w:b/>
                          <w:sz w:val="20"/>
                          <w:szCs w:val="20"/>
                        </w:rPr>
                        <w:t>会場：薬学部　宮田専治記念ホール</w:t>
                      </w:r>
                    </w:p>
                  </w:txbxContent>
                </v:textbox>
                <w10:wrap anchorx="margin"/>
              </v:shape>
            </w:pict>
          </mc:Fallback>
        </mc:AlternateContent>
      </w:r>
    </w:p>
    <w:tbl>
      <w:tblPr>
        <w:tblStyle w:val="a7"/>
        <w:tblW w:w="10343" w:type="dxa"/>
        <w:tblLook w:val="04A0" w:firstRow="1" w:lastRow="0" w:firstColumn="1" w:lastColumn="0" w:noHBand="0" w:noVBand="1"/>
      </w:tblPr>
      <w:tblGrid>
        <w:gridCol w:w="1413"/>
        <w:gridCol w:w="850"/>
        <w:gridCol w:w="851"/>
        <w:gridCol w:w="7229"/>
      </w:tblGrid>
      <w:tr w:rsidR="008C4D79" w14:paraId="546EFD1F" w14:textId="77777777" w:rsidTr="00C46711">
        <w:trPr>
          <w:trHeight w:val="438"/>
        </w:trPr>
        <w:tc>
          <w:tcPr>
            <w:tcW w:w="1413" w:type="dxa"/>
          </w:tcPr>
          <w:p w14:paraId="7540014F"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日程</w:t>
            </w:r>
          </w:p>
        </w:tc>
        <w:tc>
          <w:tcPr>
            <w:tcW w:w="850" w:type="dxa"/>
          </w:tcPr>
          <w:p w14:paraId="337F34BA"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時間</w:t>
            </w:r>
          </w:p>
        </w:tc>
        <w:tc>
          <w:tcPr>
            <w:tcW w:w="851" w:type="dxa"/>
          </w:tcPr>
          <w:p w14:paraId="32169551"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ﾒｲﾝ会場</w:t>
            </w:r>
          </w:p>
        </w:tc>
        <w:tc>
          <w:tcPr>
            <w:tcW w:w="7229" w:type="dxa"/>
          </w:tcPr>
          <w:p w14:paraId="276B24C9"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講師／内容</w:t>
            </w:r>
          </w:p>
        </w:tc>
      </w:tr>
      <w:tr w:rsidR="008C4D79" w14:paraId="4C95B355" w14:textId="77777777" w:rsidTr="00C46711">
        <w:trPr>
          <w:trHeight w:val="789"/>
        </w:trPr>
        <w:tc>
          <w:tcPr>
            <w:tcW w:w="1413" w:type="dxa"/>
            <w:vAlign w:val="center"/>
          </w:tcPr>
          <w:p w14:paraId="40F180C1" w14:textId="38B5FBD0" w:rsidR="008C4D79" w:rsidRPr="00C46711" w:rsidRDefault="006E3975">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20</w:t>
            </w:r>
            <w:r w:rsidR="0009166C" w:rsidRPr="00C46711">
              <w:rPr>
                <w:rFonts w:asciiTheme="majorEastAsia" w:eastAsiaTheme="majorEastAsia" w:hAnsiTheme="majorEastAsia" w:hint="eastAsia"/>
                <w:sz w:val="18"/>
                <w:szCs w:val="18"/>
              </w:rPr>
              <w:t>2</w:t>
            </w:r>
            <w:r w:rsidR="00C46711" w:rsidRPr="00C46711">
              <w:rPr>
                <w:rFonts w:asciiTheme="majorEastAsia" w:eastAsiaTheme="majorEastAsia" w:hAnsiTheme="majorEastAsia" w:hint="eastAsia"/>
                <w:sz w:val="18"/>
                <w:szCs w:val="18"/>
              </w:rPr>
              <w:t>5</w:t>
            </w:r>
            <w:r w:rsidR="008C4D79" w:rsidRPr="00C46711">
              <w:rPr>
                <w:rFonts w:asciiTheme="majorEastAsia" w:eastAsiaTheme="majorEastAsia" w:hAnsiTheme="majorEastAsia" w:hint="eastAsia"/>
                <w:sz w:val="18"/>
                <w:szCs w:val="18"/>
              </w:rPr>
              <w:t>年</w:t>
            </w:r>
          </w:p>
          <w:p w14:paraId="0BE53493" w14:textId="4B0E7F4A" w:rsidR="008C4D79" w:rsidRPr="00C46711" w:rsidRDefault="008C4D79">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6月</w:t>
            </w:r>
            <w:r w:rsidR="008E6EE6" w:rsidRPr="00C46711">
              <w:rPr>
                <w:rFonts w:asciiTheme="majorEastAsia" w:eastAsiaTheme="majorEastAsia" w:hAnsiTheme="majorEastAsia" w:hint="eastAsia"/>
                <w:sz w:val="18"/>
                <w:szCs w:val="18"/>
              </w:rPr>
              <w:t>1</w:t>
            </w:r>
            <w:r w:rsidR="00C46711" w:rsidRPr="00C46711">
              <w:rPr>
                <w:rFonts w:asciiTheme="majorEastAsia" w:eastAsiaTheme="majorEastAsia" w:hAnsiTheme="majorEastAsia" w:hint="eastAsia"/>
                <w:sz w:val="18"/>
                <w:szCs w:val="18"/>
              </w:rPr>
              <w:t>1</w:t>
            </w:r>
            <w:r w:rsidR="00CF06F8" w:rsidRPr="00C46711">
              <w:rPr>
                <w:rFonts w:asciiTheme="majorEastAsia" w:eastAsiaTheme="majorEastAsia" w:hAnsiTheme="majorEastAsia" w:hint="eastAsia"/>
                <w:sz w:val="18"/>
                <w:szCs w:val="18"/>
              </w:rPr>
              <w:t>日(</w:t>
            </w:r>
            <w:r w:rsidRPr="00C46711">
              <w:rPr>
                <w:rFonts w:asciiTheme="majorEastAsia" w:eastAsiaTheme="majorEastAsia" w:hAnsiTheme="majorEastAsia" w:hint="eastAsia"/>
                <w:sz w:val="18"/>
                <w:szCs w:val="18"/>
              </w:rPr>
              <w:t>水</w:t>
            </w:r>
            <w:r w:rsidR="00CF06F8" w:rsidRPr="00C46711">
              <w:rPr>
                <w:rFonts w:asciiTheme="majorEastAsia" w:eastAsiaTheme="majorEastAsia" w:hAnsiTheme="majorEastAsia" w:hint="eastAsia"/>
                <w:sz w:val="18"/>
                <w:szCs w:val="18"/>
              </w:rPr>
              <w:t>)</w:t>
            </w:r>
          </w:p>
        </w:tc>
        <w:tc>
          <w:tcPr>
            <w:tcW w:w="850" w:type="dxa"/>
            <w:vAlign w:val="center"/>
          </w:tcPr>
          <w:p w14:paraId="731E9150" w14:textId="416E7048" w:rsidR="008C4D79" w:rsidRPr="008B5D49" w:rsidRDefault="00C46711" w:rsidP="00C46711">
            <w:pPr>
              <w:rPr>
                <w:rFonts w:asciiTheme="majorEastAsia" w:eastAsiaTheme="majorEastAsia" w:hAnsiTheme="majorEastAsia"/>
                <w:sz w:val="18"/>
                <w:szCs w:val="18"/>
              </w:rPr>
            </w:pPr>
            <w:r>
              <w:rPr>
                <w:rFonts w:asciiTheme="majorEastAsia" w:eastAsiaTheme="majorEastAsia" w:hAnsiTheme="majorEastAsia" w:hint="eastAsia"/>
                <w:sz w:val="18"/>
                <w:szCs w:val="18"/>
              </w:rPr>
              <w:t>19</w:t>
            </w:r>
            <w:r w:rsidR="008C4D79" w:rsidRPr="008B5D49">
              <w:rPr>
                <w:rFonts w:asciiTheme="majorEastAsia" w:eastAsiaTheme="majorEastAsia" w:hAnsiTheme="majorEastAsia" w:hint="eastAsia"/>
                <w:sz w:val="18"/>
                <w:szCs w:val="18"/>
              </w:rPr>
              <w:t xml:space="preserve">：00 </w:t>
            </w:r>
          </w:p>
          <w:p w14:paraId="76B9A6D1" w14:textId="2900FDB4" w:rsidR="008C4D79" w:rsidRPr="008B5D49" w:rsidRDefault="008C4D79" w:rsidP="00C46711">
            <w:pPr>
              <w:rPr>
                <w:rFonts w:asciiTheme="majorEastAsia" w:eastAsiaTheme="majorEastAsia" w:hAnsiTheme="majorEastAsia"/>
                <w:sz w:val="18"/>
                <w:szCs w:val="18"/>
              </w:rPr>
            </w:pPr>
            <w:r w:rsidRPr="008B5D49">
              <w:rPr>
                <w:rFonts w:asciiTheme="majorEastAsia" w:eastAsiaTheme="majorEastAsia" w:hAnsiTheme="majorEastAsia" w:hint="eastAsia"/>
                <w:sz w:val="18"/>
                <w:szCs w:val="18"/>
              </w:rPr>
              <w:t>～2</w:t>
            </w:r>
            <w:r w:rsidR="00C46711">
              <w:rPr>
                <w:rFonts w:asciiTheme="majorEastAsia" w:eastAsiaTheme="majorEastAsia" w:hAnsiTheme="majorEastAsia" w:hint="eastAsia"/>
                <w:sz w:val="18"/>
                <w:szCs w:val="18"/>
              </w:rPr>
              <w:t>0</w:t>
            </w:r>
            <w:r w:rsidRPr="008B5D49">
              <w:rPr>
                <w:rFonts w:asciiTheme="majorEastAsia" w:eastAsiaTheme="majorEastAsia" w:hAnsiTheme="majorEastAsia" w:hint="eastAsia"/>
                <w:sz w:val="18"/>
                <w:szCs w:val="18"/>
              </w:rPr>
              <w:t>:30</w:t>
            </w:r>
          </w:p>
        </w:tc>
        <w:tc>
          <w:tcPr>
            <w:tcW w:w="851" w:type="dxa"/>
            <w:vAlign w:val="center"/>
          </w:tcPr>
          <w:p w14:paraId="4B418A66" w14:textId="77777777" w:rsidR="008C4D79" w:rsidRPr="008B5D49" w:rsidRDefault="000D2DC5">
            <w:pPr>
              <w:rPr>
                <w:rFonts w:asciiTheme="majorEastAsia" w:eastAsiaTheme="majorEastAsia" w:hAnsiTheme="majorEastAsia"/>
                <w:sz w:val="18"/>
                <w:szCs w:val="18"/>
              </w:rPr>
            </w:pPr>
            <w:r w:rsidRPr="008B5D49">
              <w:rPr>
                <w:rFonts w:asciiTheme="majorEastAsia" w:eastAsiaTheme="majorEastAsia" w:hAnsiTheme="majorEastAsia" w:hint="eastAsia"/>
                <w:sz w:val="18"/>
                <w:szCs w:val="18"/>
              </w:rPr>
              <w:t>名市大</w:t>
            </w:r>
          </w:p>
        </w:tc>
        <w:tc>
          <w:tcPr>
            <w:tcW w:w="7229" w:type="dxa"/>
            <w:vAlign w:val="center"/>
          </w:tcPr>
          <w:p w14:paraId="2C67493E" w14:textId="2A417777" w:rsidR="0009166C" w:rsidRPr="008B5D49" w:rsidRDefault="000D2DC5" w:rsidP="0009166C">
            <w:pPr>
              <w:widowControl/>
              <w:jc w:val="left"/>
              <w:rPr>
                <w:rFonts w:asciiTheme="majorEastAsia" w:eastAsiaTheme="majorEastAsia" w:hAnsiTheme="majorEastAsia"/>
                <w:b/>
                <w:sz w:val="22"/>
              </w:rPr>
            </w:pPr>
            <w:r w:rsidRPr="008B5D49">
              <w:rPr>
                <w:rFonts w:asciiTheme="majorEastAsia" w:eastAsiaTheme="majorEastAsia" w:hAnsiTheme="majorEastAsia" w:hint="eastAsia"/>
                <w:color w:val="000000"/>
                <w:sz w:val="18"/>
                <w:szCs w:val="18"/>
              </w:rPr>
              <w:t>名古屋市立大学大学院</w:t>
            </w:r>
            <w:r w:rsidR="00793EC2" w:rsidRPr="008B5D49">
              <w:rPr>
                <w:rFonts w:asciiTheme="majorEastAsia" w:eastAsiaTheme="majorEastAsia" w:hAnsiTheme="majorEastAsia" w:hint="eastAsia"/>
                <w:color w:val="000000"/>
                <w:sz w:val="18"/>
                <w:szCs w:val="18"/>
              </w:rPr>
              <w:t xml:space="preserve">薬学研究科　</w:t>
            </w:r>
            <w:r w:rsidR="00CF06F8" w:rsidRPr="008B5D49">
              <w:rPr>
                <w:rFonts w:asciiTheme="majorEastAsia" w:eastAsiaTheme="majorEastAsia" w:hAnsiTheme="majorEastAsia" w:hint="eastAsia"/>
                <w:color w:val="000000"/>
                <w:sz w:val="18"/>
                <w:szCs w:val="18"/>
              </w:rPr>
              <w:t xml:space="preserve">教授　</w:t>
            </w:r>
            <w:r w:rsidR="00C46711">
              <w:rPr>
                <w:rFonts w:asciiTheme="majorEastAsia" w:eastAsiaTheme="majorEastAsia" w:hAnsiTheme="majorEastAsia" w:hint="eastAsia"/>
                <w:color w:val="000000"/>
                <w:sz w:val="18"/>
                <w:szCs w:val="18"/>
              </w:rPr>
              <w:t>舘　知也</w:t>
            </w:r>
          </w:p>
          <w:p w14:paraId="11718F5E" w14:textId="362CA94B" w:rsidR="00CF06F8" w:rsidRPr="00C46711" w:rsidRDefault="00FD2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b/>
                <w:szCs w:val="21"/>
              </w:rPr>
            </w:pPr>
            <w:r w:rsidRPr="00C46711">
              <w:rPr>
                <w:rFonts w:asciiTheme="majorEastAsia" w:eastAsiaTheme="majorEastAsia" w:hAnsiTheme="majorEastAsia" w:hint="eastAsia"/>
                <w:b/>
                <w:bCs/>
                <w:szCs w:val="21"/>
              </w:rPr>
              <w:t>「</w:t>
            </w:r>
            <w:r w:rsidR="00C46711" w:rsidRPr="00C46711">
              <w:rPr>
                <w:rFonts w:asciiTheme="majorEastAsia" w:eastAsiaTheme="majorEastAsia" w:hAnsiTheme="majorEastAsia"/>
                <w:b/>
                <w:bCs/>
                <w:szCs w:val="21"/>
              </w:rPr>
              <w:t>薬剤師のための健康行動理論</w:t>
            </w:r>
            <w:r w:rsidRPr="00C46711">
              <w:rPr>
                <w:rFonts w:asciiTheme="majorEastAsia" w:eastAsiaTheme="majorEastAsia" w:hAnsiTheme="majorEastAsia" w:hint="eastAsia"/>
                <w:b/>
                <w:bCs/>
                <w:szCs w:val="21"/>
              </w:rPr>
              <w:t>」</w:t>
            </w:r>
          </w:p>
        </w:tc>
      </w:tr>
      <w:tr w:rsidR="008C4D79" w14:paraId="1600F5FE" w14:textId="77777777" w:rsidTr="00C46711">
        <w:trPr>
          <w:trHeight w:val="747"/>
        </w:trPr>
        <w:tc>
          <w:tcPr>
            <w:tcW w:w="1413" w:type="dxa"/>
            <w:vAlign w:val="center"/>
          </w:tcPr>
          <w:p w14:paraId="260DA7D6" w14:textId="4DF9BF6E" w:rsidR="008C4D79" w:rsidRPr="00C46711" w:rsidRDefault="006E3975">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20</w:t>
            </w:r>
            <w:r w:rsidR="0009166C" w:rsidRPr="00C46711">
              <w:rPr>
                <w:rFonts w:asciiTheme="majorEastAsia" w:eastAsiaTheme="majorEastAsia" w:hAnsiTheme="majorEastAsia" w:hint="eastAsia"/>
                <w:sz w:val="18"/>
                <w:szCs w:val="18"/>
              </w:rPr>
              <w:t>2</w:t>
            </w:r>
            <w:r w:rsidR="00C46711" w:rsidRPr="00C46711">
              <w:rPr>
                <w:rFonts w:asciiTheme="majorEastAsia" w:eastAsiaTheme="majorEastAsia" w:hAnsiTheme="majorEastAsia" w:hint="eastAsia"/>
                <w:sz w:val="18"/>
                <w:szCs w:val="18"/>
              </w:rPr>
              <w:t>5</w:t>
            </w:r>
            <w:r w:rsidR="008C4D79" w:rsidRPr="00C46711">
              <w:rPr>
                <w:rFonts w:asciiTheme="majorEastAsia" w:eastAsiaTheme="majorEastAsia" w:hAnsiTheme="majorEastAsia" w:hint="eastAsia"/>
                <w:sz w:val="18"/>
                <w:szCs w:val="18"/>
              </w:rPr>
              <w:t>年</w:t>
            </w:r>
          </w:p>
          <w:p w14:paraId="74EC7C0E" w14:textId="6E4F708B" w:rsidR="008C4D79" w:rsidRPr="00C46711" w:rsidRDefault="00F047E8" w:rsidP="00F047E8">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7</w:t>
            </w:r>
            <w:r w:rsidR="008C4D79" w:rsidRPr="00C46711">
              <w:rPr>
                <w:rFonts w:asciiTheme="majorEastAsia" w:eastAsiaTheme="majorEastAsia" w:hAnsiTheme="majorEastAsia" w:hint="eastAsia"/>
                <w:sz w:val="18"/>
                <w:szCs w:val="18"/>
              </w:rPr>
              <w:t>月</w:t>
            </w:r>
            <w:r w:rsidR="00C46711" w:rsidRPr="00C46711">
              <w:rPr>
                <w:rFonts w:asciiTheme="majorEastAsia" w:eastAsiaTheme="majorEastAsia" w:hAnsiTheme="majorEastAsia" w:hint="eastAsia"/>
                <w:sz w:val="18"/>
                <w:szCs w:val="18"/>
              </w:rPr>
              <w:t>2</w:t>
            </w:r>
            <w:r w:rsidRPr="00C46711">
              <w:rPr>
                <w:rFonts w:asciiTheme="majorEastAsia" w:eastAsiaTheme="majorEastAsia" w:hAnsiTheme="majorEastAsia" w:hint="eastAsia"/>
                <w:sz w:val="18"/>
                <w:szCs w:val="18"/>
              </w:rPr>
              <w:t>日(水</w:t>
            </w:r>
            <w:r w:rsidRPr="00C46711">
              <w:rPr>
                <w:rFonts w:asciiTheme="majorEastAsia" w:eastAsiaTheme="majorEastAsia" w:hAnsiTheme="majorEastAsia"/>
                <w:sz w:val="18"/>
                <w:szCs w:val="18"/>
              </w:rPr>
              <w:t>）</w:t>
            </w:r>
          </w:p>
        </w:tc>
        <w:tc>
          <w:tcPr>
            <w:tcW w:w="850" w:type="dxa"/>
            <w:vAlign w:val="center"/>
          </w:tcPr>
          <w:p w14:paraId="2F601195" w14:textId="4029A4F5" w:rsidR="008C4D79" w:rsidRPr="0017340D" w:rsidRDefault="00C46711" w:rsidP="00C46711">
            <w:pPr>
              <w:rPr>
                <w:rFonts w:asciiTheme="majorEastAsia" w:eastAsiaTheme="majorEastAsia" w:hAnsiTheme="majorEastAsia"/>
                <w:sz w:val="18"/>
                <w:szCs w:val="18"/>
              </w:rPr>
            </w:pPr>
            <w:r>
              <w:rPr>
                <w:rFonts w:asciiTheme="majorEastAsia" w:eastAsiaTheme="majorEastAsia" w:hAnsiTheme="majorEastAsia" w:hint="eastAsia"/>
                <w:sz w:val="18"/>
                <w:szCs w:val="18"/>
              </w:rPr>
              <w:t>19</w:t>
            </w:r>
            <w:r w:rsidR="008C4D79" w:rsidRPr="0017340D">
              <w:rPr>
                <w:rFonts w:asciiTheme="majorEastAsia" w:eastAsiaTheme="majorEastAsia" w:hAnsiTheme="majorEastAsia" w:hint="eastAsia"/>
                <w:sz w:val="18"/>
                <w:szCs w:val="18"/>
              </w:rPr>
              <w:t xml:space="preserve">：00 </w:t>
            </w:r>
          </w:p>
          <w:p w14:paraId="138F5B92" w14:textId="4B629C5A" w:rsidR="008C4D79" w:rsidRPr="0017340D" w:rsidRDefault="008C4D79" w:rsidP="00C46711">
            <w:pPr>
              <w:rPr>
                <w:rFonts w:asciiTheme="majorEastAsia" w:eastAsiaTheme="majorEastAsia" w:hAnsiTheme="majorEastAsia"/>
                <w:sz w:val="18"/>
                <w:szCs w:val="18"/>
              </w:rPr>
            </w:pPr>
            <w:r w:rsidRPr="0017340D">
              <w:rPr>
                <w:rFonts w:asciiTheme="majorEastAsia" w:eastAsiaTheme="majorEastAsia" w:hAnsiTheme="majorEastAsia" w:hint="eastAsia"/>
                <w:sz w:val="18"/>
                <w:szCs w:val="18"/>
              </w:rPr>
              <w:t>～2</w:t>
            </w:r>
            <w:r w:rsidR="00C46711">
              <w:rPr>
                <w:rFonts w:asciiTheme="majorEastAsia" w:eastAsiaTheme="majorEastAsia" w:hAnsiTheme="majorEastAsia" w:hint="eastAsia"/>
                <w:sz w:val="18"/>
                <w:szCs w:val="18"/>
              </w:rPr>
              <w:t>0</w:t>
            </w:r>
            <w:r w:rsidRPr="0017340D">
              <w:rPr>
                <w:rFonts w:asciiTheme="majorEastAsia" w:eastAsiaTheme="majorEastAsia" w:hAnsiTheme="majorEastAsia" w:hint="eastAsia"/>
                <w:sz w:val="18"/>
                <w:szCs w:val="18"/>
              </w:rPr>
              <w:t>:30</w:t>
            </w:r>
          </w:p>
        </w:tc>
        <w:tc>
          <w:tcPr>
            <w:tcW w:w="851" w:type="dxa"/>
            <w:vAlign w:val="center"/>
          </w:tcPr>
          <w:p w14:paraId="0D0389C5" w14:textId="77777777" w:rsidR="00C46711" w:rsidRDefault="000D2DC5" w:rsidP="00C46711">
            <w:pPr>
              <w:jc w:val="cente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静岡</w:t>
            </w:r>
          </w:p>
          <w:p w14:paraId="7DB8ACBA" w14:textId="78EBE6D6" w:rsidR="008C4D79" w:rsidRPr="006D1A13" w:rsidRDefault="000D2DC5" w:rsidP="00C46711">
            <w:pPr>
              <w:jc w:val="cente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県大</w:t>
            </w:r>
          </w:p>
        </w:tc>
        <w:tc>
          <w:tcPr>
            <w:tcW w:w="7229" w:type="dxa"/>
            <w:vAlign w:val="center"/>
          </w:tcPr>
          <w:p w14:paraId="0F1D8A04" w14:textId="43FCDAF0" w:rsidR="004A487C" w:rsidRPr="007A285B" w:rsidRDefault="00C46711" w:rsidP="004A487C">
            <w:pPr>
              <w:widowControl/>
              <w:jc w:val="left"/>
              <w:rPr>
                <w:rFonts w:asciiTheme="majorEastAsia" w:eastAsiaTheme="majorEastAsia" w:hAnsiTheme="majorEastAsia"/>
                <w:b/>
                <w:bCs/>
                <w:sz w:val="22"/>
              </w:rPr>
            </w:pPr>
            <w:r w:rsidRPr="00C46711">
              <w:rPr>
                <w:rFonts w:asciiTheme="majorEastAsia" w:eastAsiaTheme="majorEastAsia" w:hAnsiTheme="majorEastAsia"/>
                <w:color w:val="000000"/>
                <w:sz w:val="18"/>
                <w:szCs w:val="18"/>
              </w:rPr>
              <w:t>静岡県立大学大学院薬学研究科</w:t>
            </w:r>
            <w:r>
              <w:rPr>
                <w:rFonts w:asciiTheme="majorEastAsia" w:eastAsiaTheme="majorEastAsia" w:hAnsiTheme="majorEastAsia" w:hint="eastAsia"/>
                <w:color w:val="000000"/>
                <w:sz w:val="18"/>
                <w:szCs w:val="18"/>
              </w:rPr>
              <w:t xml:space="preserve">　</w:t>
            </w:r>
            <w:r w:rsidRPr="00C46711">
              <w:rPr>
                <w:rFonts w:asciiTheme="majorEastAsia" w:eastAsiaTheme="majorEastAsia" w:hAnsiTheme="majorEastAsia"/>
                <w:color w:val="000000"/>
                <w:sz w:val="18"/>
                <w:szCs w:val="18"/>
              </w:rPr>
              <w:t>助教</w:t>
            </w:r>
            <w:r w:rsidR="00507BC8">
              <w:rPr>
                <w:rFonts w:asciiTheme="majorEastAsia" w:eastAsiaTheme="majorEastAsia" w:hAnsiTheme="majorEastAsia" w:hint="eastAsia"/>
                <w:color w:val="000000"/>
                <w:sz w:val="18"/>
                <w:szCs w:val="18"/>
              </w:rPr>
              <w:t xml:space="preserve">　</w:t>
            </w:r>
            <w:r w:rsidRPr="00C46711">
              <w:rPr>
                <w:rFonts w:asciiTheme="majorEastAsia" w:eastAsiaTheme="majorEastAsia" w:hAnsiTheme="majorEastAsia"/>
                <w:color w:val="000000"/>
                <w:sz w:val="18"/>
                <w:szCs w:val="18"/>
              </w:rPr>
              <w:t>杉山</w:t>
            </w:r>
            <w:r>
              <w:rPr>
                <w:rFonts w:asciiTheme="majorEastAsia" w:eastAsiaTheme="majorEastAsia" w:hAnsiTheme="majorEastAsia" w:hint="eastAsia"/>
                <w:color w:val="000000"/>
                <w:sz w:val="18"/>
                <w:szCs w:val="18"/>
              </w:rPr>
              <w:t xml:space="preserve">　</w:t>
            </w:r>
            <w:r w:rsidRPr="00C46711">
              <w:rPr>
                <w:rFonts w:asciiTheme="majorEastAsia" w:eastAsiaTheme="majorEastAsia" w:hAnsiTheme="majorEastAsia"/>
                <w:color w:val="000000"/>
                <w:sz w:val="18"/>
                <w:szCs w:val="18"/>
              </w:rPr>
              <w:t>恭平</w:t>
            </w:r>
          </w:p>
          <w:p w14:paraId="6BD64423" w14:textId="232A5285" w:rsidR="00E11F63" w:rsidRPr="00C46711" w:rsidRDefault="00E11F63" w:rsidP="00E11F63">
            <w:pPr>
              <w:widowControl/>
              <w:jc w:val="left"/>
              <w:rPr>
                <w:rFonts w:asciiTheme="majorEastAsia" w:eastAsiaTheme="majorEastAsia" w:hAnsiTheme="majorEastAsia"/>
                <w:b/>
                <w:bCs/>
                <w:szCs w:val="21"/>
              </w:rPr>
            </w:pPr>
            <w:r w:rsidRPr="00C46711">
              <w:rPr>
                <w:rFonts w:asciiTheme="majorEastAsia" w:eastAsiaTheme="majorEastAsia" w:hAnsiTheme="majorEastAsia" w:hint="eastAsia"/>
                <w:b/>
                <w:bCs/>
                <w:szCs w:val="21"/>
              </w:rPr>
              <w:t>「</w:t>
            </w:r>
            <w:r w:rsidR="00C46711" w:rsidRPr="00C46711">
              <w:rPr>
                <w:rFonts w:asciiTheme="majorEastAsia" w:eastAsiaTheme="majorEastAsia" w:hAnsiTheme="majorEastAsia"/>
                <w:b/>
                <w:bCs/>
                <w:szCs w:val="21"/>
              </w:rPr>
              <w:t>この抗菌薬、何を狙ってる？</w:t>
            </w:r>
            <w:r w:rsidR="00C46711" w:rsidRPr="00C46711">
              <w:rPr>
                <w:rFonts w:asciiTheme="majorEastAsia" w:eastAsiaTheme="majorEastAsia" w:hAnsiTheme="majorEastAsia" w:hint="eastAsia"/>
                <w:b/>
                <w:bCs/>
                <w:szCs w:val="21"/>
              </w:rPr>
              <w:t>‐</w:t>
            </w:r>
            <w:r w:rsidR="00C46711" w:rsidRPr="00C46711">
              <w:rPr>
                <w:rFonts w:asciiTheme="majorEastAsia" w:eastAsiaTheme="majorEastAsia" w:hAnsiTheme="majorEastAsia"/>
                <w:b/>
                <w:bCs/>
                <w:szCs w:val="21"/>
              </w:rPr>
              <w:t>処方から推理する感染症治療</w:t>
            </w:r>
            <w:r w:rsidR="00C46711" w:rsidRPr="00C46711">
              <w:rPr>
                <w:rFonts w:asciiTheme="majorEastAsia" w:eastAsiaTheme="majorEastAsia" w:hAnsiTheme="majorEastAsia" w:hint="eastAsia"/>
                <w:b/>
                <w:bCs/>
                <w:szCs w:val="21"/>
              </w:rPr>
              <w:t>‐</w:t>
            </w:r>
            <w:r w:rsidRPr="00C46711">
              <w:rPr>
                <w:rFonts w:asciiTheme="majorEastAsia" w:eastAsiaTheme="majorEastAsia" w:hAnsiTheme="majorEastAsia" w:hint="eastAsia"/>
                <w:b/>
                <w:bCs/>
                <w:szCs w:val="21"/>
              </w:rPr>
              <w:t>」</w:t>
            </w:r>
          </w:p>
        </w:tc>
      </w:tr>
      <w:tr w:rsidR="0014162B" w:rsidRPr="00D615AF" w14:paraId="612D9FED" w14:textId="77777777" w:rsidTr="00C46711">
        <w:trPr>
          <w:trHeight w:val="783"/>
        </w:trPr>
        <w:tc>
          <w:tcPr>
            <w:tcW w:w="1413" w:type="dxa"/>
            <w:vAlign w:val="center"/>
          </w:tcPr>
          <w:p w14:paraId="3DE9CDBE" w14:textId="0F88FC3C" w:rsidR="0014162B" w:rsidRPr="00C46711" w:rsidRDefault="006E3975" w:rsidP="0014162B">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20</w:t>
            </w:r>
            <w:r w:rsidR="0009166C" w:rsidRPr="00C46711">
              <w:rPr>
                <w:rFonts w:asciiTheme="majorEastAsia" w:eastAsiaTheme="majorEastAsia" w:hAnsiTheme="majorEastAsia" w:hint="eastAsia"/>
                <w:sz w:val="18"/>
                <w:szCs w:val="18"/>
              </w:rPr>
              <w:t>2</w:t>
            </w:r>
            <w:r w:rsidR="00C46711" w:rsidRPr="00C46711">
              <w:rPr>
                <w:rFonts w:asciiTheme="majorEastAsia" w:eastAsiaTheme="majorEastAsia" w:hAnsiTheme="majorEastAsia" w:hint="eastAsia"/>
                <w:sz w:val="18"/>
                <w:szCs w:val="18"/>
              </w:rPr>
              <w:t>5</w:t>
            </w:r>
            <w:r w:rsidR="0014162B" w:rsidRPr="00C46711">
              <w:rPr>
                <w:rFonts w:asciiTheme="majorEastAsia" w:eastAsiaTheme="majorEastAsia" w:hAnsiTheme="majorEastAsia" w:hint="eastAsia"/>
                <w:sz w:val="18"/>
                <w:szCs w:val="18"/>
              </w:rPr>
              <w:t>年</w:t>
            </w:r>
          </w:p>
          <w:p w14:paraId="4D86BBE7" w14:textId="4A49EA84" w:rsidR="0014162B" w:rsidRPr="00C46711" w:rsidRDefault="00C46711" w:rsidP="00CF06F8">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7</w:t>
            </w:r>
            <w:r w:rsidR="0014162B" w:rsidRPr="00C46711">
              <w:rPr>
                <w:rFonts w:asciiTheme="majorEastAsia" w:eastAsiaTheme="majorEastAsia" w:hAnsiTheme="majorEastAsia" w:hint="eastAsia"/>
                <w:sz w:val="18"/>
                <w:szCs w:val="18"/>
              </w:rPr>
              <w:t>月</w:t>
            </w:r>
            <w:r w:rsidRPr="00C46711">
              <w:rPr>
                <w:rFonts w:asciiTheme="majorEastAsia" w:eastAsiaTheme="majorEastAsia" w:hAnsiTheme="majorEastAsia" w:hint="eastAsia"/>
                <w:sz w:val="18"/>
                <w:szCs w:val="18"/>
              </w:rPr>
              <w:t>30</w:t>
            </w:r>
            <w:r w:rsidR="00CF06F8" w:rsidRPr="00C46711">
              <w:rPr>
                <w:rFonts w:asciiTheme="majorEastAsia" w:eastAsiaTheme="majorEastAsia" w:hAnsiTheme="majorEastAsia" w:hint="eastAsia"/>
                <w:sz w:val="18"/>
                <w:szCs w:val="18"/>
              </w:rPr>
              <w:t>日(</w:t>
            </w:r>
            <w:r w:rsidR="0014162B" w:rsidRPr="00C46711">
              <w:rPr>
                <w:rFonts w:asciiTheme="majorEastAsia" w:eastAsiaTheme="majorEastAsia" w:hAnsiTheme="majorEastAsia" w:hint="eastAsia"/>
                <w:sz w:val="18"/>
                <w:szCs w:val="18"/>
              </w:rPr>
              <w:t>水</w:t>
            </w:r>
            <w:r w:rsidR="00CF06F8" w:rsidRPr="00C46711">
              <w:rPr>
                <w:rFonts w:asciiTheme="majorEastAsia" w:eastAsiaTheme="majorEastAsia" w:hAnsiTheme="majorEastAsia" w:hint="eastAsia"/>
                <w:sz w:val="18"/>
                <w:szCs w:val="18"/>
              </w:rPr>
              <w:t>)</w:t>
            </w:r>
          </w:p>
        </w:tc>
        <w:tc>
          <w:tcPr>
            <w:tcW w:w="850" w:type="dxa"/>
            <w:vAlign w:val="center"/>
          </w:tcPr>
          <w:p w14:paraId="44E36A81" w14:textId="0963BB1D" w:rsidR="0014162B" w:rsidRPr="006D1A13" w:rsidRDefault="00AC7328" w:rsidP="00C46711">
            <w:pPr>
              <w:rPr>
                <w:rFonts w:asciiTheme="majorEastAsia" w:eastAsiaTheme="majorEastAsia" w:hAnsiTheme="majorEastAsia"/>
                <w:sz w:val="18"/>
                <w:szCs w:val="18"/>
              </w:rPr>
            </w:pPr>
            <w:r>
              <w:rPr>
                <w:rFonts w:asciiTheme="majorEastAsia" w:eastAsiaTheme="majorEastAsia" w:hAnsiTheme="majorEastAsia" w:hint="eastAsia"/>
                <w:sz w:val="18"/>
                <w:szCs w:val="18"/>
              </w:rPr>
              <w:t>19</w:t>
            </w:r>
            <w:r w:rsidR="0014162B" w:rsidRPr="006D1A13">
              <w:rPr>
                <w:rFonts w:asciiTheme="majorEastAsia" w:eastAsiaTheme="majorEastAsia" w:hAnsiTheme="majorEastAsia" w:hint="eastAsia"/>
                <w:sz w:val="18"/>
                <w:szCs w:val="18"/>
              </w:rPr>
              <w:t xml:space="preserve">：00 </w:t>
            </w:r>
          </w:p>
          <w:p w14:paraId="6379ABAE" w14:textId="5E831168" w:rsidR="0014162B" w:rsidRPr="006D1A13" w:rsidRDefault="0014162B" w:rsidP="00C46711">
            <w:pP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～2</w:t>
            </w:r>
            <w:r w:rsidR="00AC7328">
              <w:rPr>
                <w:rFonts w:asciiTheme="majorEastAsia" w:eastAsiaTheme="majorEastAsia" w:hAnsiTheme="majorEastAsia" w:hint="eastAsia"/>
                <w:sz w:val="18"/>
                <w:szCs w:val="18"/>
              </w:rPr>
              <w:t>0</w:t>
            </w:r>
            <w:r w:rsidRPr="006D1A13">
              <w:rPr>
                <w:rFonts w:asciiTheme="majorEastAsia" w:eastAsiaTheme="majorEastAsia" w:hAnsiTheme="majorEastAsia" w:hint="eastAsia"/>
                <w:sz w:val="18"/>
                <w:szCs w:val="18"/>
              </w:rPr>
              <w:t>:30</w:t>
            </w:r>
          </w:p>
        </w:tc>
        <w:tc>
          <w:tcPr>
            <w:tcW w:w="851" w:type="dxa"/>
            <w:vAlign w:val="center"/>
          </w:tcPr>
          <w:p w14:paraId="4DBC23BA" w14:textId="77777777" w:rsidR="0014162B" w:rsidRPr="006D1A13" w:rsidRDefault="0014162B" w:rsidP="0014162B">
            <w:pP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名市大</w:t>
            </w:r>
          </w:p>
        </w:tc>
        <w:tc>
          <w:tcPr>
            <w:tcW w:w="7229" w:type="dxa"/>
            <w:vAlign w:val="center"/>
          </w:tcPr>
          <w:p w14:paraId="45B37787" w14:textId="2B5DAE84" w:rsidR="0014162B" w:rsidRDefault="00FC1902" w:rsidP="000D2DC5">
            <w:pP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名古屋市立大学</w:t>
            </w:r>
            <w:r w:rsidR="0009166C">
              <w:rPr>
                <w:rFonts w:asciiTheme="majorEastAsia" w:eastAsiaTheme="majorEastAsia" w:hAnsiTheme="majorEastAsia" w:hint="eastAsia"/>
                <w:sz w:val="18"/>
                <w:szCs w:val="18"/>
              </w:rPr>
              <w:t>大学院薬学研究科</w:t>
            </w:r>
            <w:r w:rsidR="00CF06F8">
              <w:rPr>
                <w:rFonts w:asciiTheme="majorEastAsia" w:eastAsiaTheme="majorEastAsia" w:hAnsiTheme="majorEastAsia" w:hint="eastAsia"/>
                <w:sz w:val="18"/>
                <w:szCs w:val="18"/>
              </w:rPr>
              <w:t xml:space="preserve">　</w:t>
            </w:r>
            <w:r w:rsidR="004A487C">
              <w:rPr>
                <w:rFonts w:asciiTheme="majorEastAsia" w:eastAsiaTheme="majorEastAsia" w:hAnsiTheme="majorEastAsia" w:hint="eastAsia"/>
                <w:sz w:val="18"/>
                <w:szCs w:val="18"/>
              </w:rPr>
              <w:t>講師</w:t>
            </w:r>
            <w:r w:rsidR="00CF06F8">
              <w:rPr>
                <w:rFonts w:asciiTheme="majorEastAsia" w:eastAsiaTheme="majorEastAsia" w:hAnsiTheme="majorEastAsia" w:hint="eastAsia"/>
                <w:sz w:val="18"/>
                <w:szCs w:val="18"/>
              </w:rPr>
              <w:t xml:space="preserve">　</w:t>
            </w:r>
            <w:r w:rsidR="00C46711" w:rsidRPr="00C46711">
              <w:rPr>
                <w:rFonts w:asciiTheme="majorEastAsia" w:eastAsiaTheme="majorEastAsia" w:hAnsiTheme="majorEastAsia" w:hint="eastAsia"/>
                <w:bCs/>
                <w:sz w:val="18"/>
                <w:szCs w:val="18"/>
              </w:rPr>
              <w:t>石田</w:t>
            </w:r>
            <w:r w:rsidR="00C46711">
              <w:rPr>
                <w:rFonts w:asciiTheme="majorEastAsia" w:eastAsiaTheme="majorEastAsia" w:hAnsiTheme="majorEastAsia" w:hint="eastAsia"/>
                <w:bCs/>
                <w:sz w:val="18"/>
                <w:szCs w:val="18"/>
              </w:rPr>
              <w:t xml:space="preserve">　</w:t>
            </w:r>
            <w:r w:rsidR="00C46711" w:rsidRPr="00C46711">
              <w:rPr>
                <w:rFonts w:asciiTheme="majorEastAsia" w:eastAsiaTheme="majorEastAsia" w:hAnsiTheme="majorEastAsia" w:hint="eastAsia"/>
                <w:bCs/>
                <w:sz w:val="18"/>
                <w:szCs w:val="18"/>
              </w:rPr>
              <w:t>智滉</w:t>
            </w:r>
          </w:p>
          <w:p w14:paraId="10FD5189" w14:textId="16753470" w:rsidR="0014162B" w:rsidRPr="00C46711" w:rsidRDefault="00CF06F8" w:rsidP="00CF06F8">
            <w:pPr>
              <w:rPr>
                <w:rFonts w:asciiTheme="majorEastAsia" w:eastAsiaTheme="majorEastAsia" w:hAnsiTheme="majorEastAsia"/>
                <w:b/>
                <w:bCs/>
                <w:szCs w:val="21"/>
              </w:rPr>
            </w:pPr>
            <w:r w:rsidRPr="00C46711">
              <w:rPr>
                <w:rFonts w:asciiTheme="majorEastAsia" w:eastAsiaTheme="majorEastAsia" w:hAnsiTheme="majorEastAsia" w:hint="eastAsia"/>
                <w:b/>
                <w:bCs/>
                <w:szCs w:val="21"/>
              </w:rPr>
              <w:t>「</w:t>
            </w:r>
            <w:r w:rsidR="00880343" w:rsidRPr="00880343">
              <w:rPr>
                <w:rFonts w:asciiTheme="majorEastAsia" w:eastAsiaTheme="majorEastAsia" w:hAnsiTheme="majorEastAsia"/>
                <w:b/>
                <w:bCs/>
                <w:szCs w:val="21"/>
              </w:rPr>
              <w:t>薬剤師が実践する心不全の周辺症状に対する取り組み</w:t>
            </w:r>
            <w:r w:rsidRPr="00C46711">
              <w:rPr>
                <w:rFonts w:asciiTheme="majorEastAsia" w:eastAsiaTheme="majorEastAsia" w:hAnsiTheme="majorEastAsia" w:hint="eastAsia"/>
                <w:b/>
                <w:bCs/>
                <w:szCs w:val="21"/>
              </w:rPr>
              <w:t>」</w:t>
            </w:r>
            <w:r w:rsidR="00DA55EF" w:rsidRPr="00C46711">
              <w:rPr>
                <w:rFonts w:asciiTheme="majorEastAsia" w:eastAsiaTheme="majorEastAsia" w:hAnsiTheme="majorEastAsia" w:hint="eastAsia"/>
                <w:b/>
                <w:bCs/>
                <w:szCs w:val="21"/>
              </w:rPr>
              <w:t xml:space="preserve">　　　　　　　　　　　　　　　　　　　　　　　</w:t>
            </w:r>
          </w:p>
        </w:tc>
      </w:tr>
      <w:tr w:rsidR="0014162B" w:rsidRPr="00C46711" w14:paraId="2056187D" w14:textId="77777777" w:rsidTr="00C46711">
        <w:trPr>
          <w:trHeight w:val="710"/>
        </w:trPr>
        <w:tc>
          <w:tcPr>
            <w:tcW w:w="1413" w:type="dxa"/>
            <w:vAlign w:val="center"/>
          </w:tcPr>
          <w:p w14:paraId="2E5D38EA" w14:textId="2A817323" w:rsidR="0014162B" w:rsidRPr="00C46711" w:rsidRDefault="006E3975" w:rsidP="0014162B">
            <w:pPr>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20</w:t>
            </w:r>
            <w:r w:rsidR="0009166C" w:rsidRPr="00C46711">
              <w:rPr>
                <w:rFonts w:asciiTheme="majorEastAsia" w:eastAsiaTheme="majorEastAsia" w:hAnsiTheme="majorEastAsia" w:hint="eastAsia"/>
                <w:sz w:val="18"/>
                <w:szCs w:val="18"/>
              </w:rPr>
              <w:t>2</w:t>
            </w:r>
            <w:r w:rsidR="00C46711" w:rsidRPr="00C46711">
              <w:rPr>
                <w:rFonts w:asciiTheme="majorEastAsia" w:eastAsiaTheme="majorEastAsia" w:hAnsiTheme="majorEastAsia" w:hint="eastAsia"/>
                <w:sz w:val="18"/>
                <w:szCs w:val="18"/>
              </w:rPr>
              <w:t>5</w:t>
            </w:r>
            <w:r w:rsidR="0014162B" w:rsidRPr="00C46711">
              <w:rPr>
                <w:rFonts w:asciiTheme="majorEastAsia" w:eastAsiaTheme="majorEastAsia" w:hAnsiTheme="majorEastAsia" w:hint="eastAsia"/>
                <w:sz w:val="18"/>
                <w:szCs w:val="18"/>
              </w:rPr>
              <w:t>年</w:t>
            </w:r>
          </w:p>
          <w:p w14:paraId="495D3F7A" w14:textId="3502E0FF" w:rsidR="0014162B" w:rsidRPr="00C46711" w:rsidRDefault="00C46711" w:rsidP="00C46711">
            <w:pPr>
              <w:jc w:val="left"/>
              <w:rPr>
                <w:rFonts w:asciiTheme="majorEastAsia" w:eastAsiaTheme="majorEastAsia" w:hAnsiTheme="majorEastAsia"/>
                <w:sz w:val="18"/>
                <w:szCs w:val="18"/>
              </w:rPr>
            </w:pPr>
            <w:r w:rsidRPr="00C46711">
              <w:rPr>
                <w:rFonts w:asciiTheme="majorEastAsia" w:eastAsiaTheme="majorEastAsia" w:hAnsiTheme="majorEastAsia" w:hint="eastAsia"/>
                <w:sz w:val="18"/>
                <w:szCs w:val="18"/>
              </w:rPr>
              <w:t>9</w:t>
            </w:r>
            <w:r w:rsidR="0014162B" w:rsidRPr="00C46711">
              <w:rPr>
                <w:rFonts w:asciiTheme="majorEastAsia" w:eastAsiaTheme="majorEastAsia" w:hAnsiTheme="majorEastAsia" w:hint="eastAsia"/>
                <w:sz w:val="18"/>
                <w:szCs w:val="18"/>
              </w:rPr>
              <w:t>月</w:t>
            </w:r>
            <w:r w:rsidRPr="00C46711">
              <w:rPr>
                <w:rFonts w:asciiTheme="majorEastAsia" w:eastAsiaTheme="majorEastAsia" w:hAnsiTheme="majorEastAsia" w:hint="eastAsia"/>
                <w:sz w:val="18"/>
                <w:szCs w:val="18"/>
              </w:rPr>
              <w:t>17日(</w:t>
            </w:r>
            <w:r w:rsidR="0014162B" w:rsidRPr="00C46711">
              <w:rPr>
                <w:rFonts w:asciiTheme="majorEastAsia" w:eastAsiaTheme="majorEastAsia" w:hAnsiTheme="majorEastAsia" w:hint="eastAsia"/>
                <w:sz w:val="18"/>
                <w:szCs w:val="18"/>
              </w:rPr>
              <w:t>水</w:t>
            </w:r>
            <w:r w:rsidRPr="00C46711">
              <w:rPr>
                <w:rFonts w:asciiTheme="majorEastAsia" w:eastAsiaTheme="majorEastAsia" w:hAnsiTheme="majorEastAsia" w:hint="eastAsia"/>
                <w:sz w:val="18"/>
                <w:szCs w:val="18"/>
              </w:rPr>
              <w:t>)</w:t>
            </w:r>
          </w:p>
        </w:tc>
        <w:tc>
          <w:tcPr>
            <w:tcW w:w="850" w:type="dxa"/>
            <w:vAlign w:val="center"/>
          </w:tcPr>
          <w:p w14:paraId="1958F654" w14:textId="594C5230" w:rsidR="0014162B" w:rsidRPr="0017340D" w:rsidRDefault="00AC7328" w:rsidP="00C46711">
            <w:pPr>
              <w:rPr>
                <w:rFonts w:asciiTheme="majorEastAsia" w:eastAsiaTheme="majorEastAsia" w:hAnsiTheme="majorEastAsia"/>
                <w:sz w:val="18"/>
                <w:szCs w:val="18"/>
              </w:rPr>
            </w:pPr>
            <w:r>
              <w:rPr>
                <w:rFonts w:asciiTheme="majorEastAsia" w:eastAsiaTheme="majorEastAsia" w:hAnsiTheme="majorEastAsia" w:hint="eastAsia"/>
                <w:sz w:val="18"/>
                <w:szCs w:val="18"/>
              </w:rPr>
              <w:t>19</w:t>
            </w:r>
            <w:r w:rsidR="0014162B" w:rsidRPr="0017340D">
              <w:rPr>
                <w:rFonts w:asciiTheme="majorEastAsia" w:eastAsiaTheme="majorEastAsia" w:hAnsiTheme="majorEastAsia" w:hint="eastAsia"/>
                <w:sz w:val="18"/>
                <w:szCs w:val="18"/>
              </w:rPr>
              <w:t xml:space="preserve">：00 </w:t>
            </w:r>
          </w:p>
          <w:p w14:paraId="04EEA12D" w14:textId="7DA61DF7" w:rsidR="0014162B" w:rsidRPr="0017340D" w:rsidRDefault="0014162B" w:rsidP="00C46711">
            <w:pPr>
              <w:rPr>
                <w:rFonts w:asciiTheme="majorEastAsia" w:eastAsiaTheme="majorEastAsia" w:hAnsiTheme="majorEastAsia"/>
                <w:sz w:val="18"/>
                <w:szCs w:val="18"/>
              </w:rPr>
            </w:pPr>
            <w:r w:rsidRPr="0017340D">
              <w:rPr>
                <w:rFonts w:asciiTheme="majorEastAsia" w:eastAsiaTheme="majorEastAsia" w:hAnsiTheme="majorEastAsia" w:hint="eastAsia"/>
                <w:sz w:val="18"/>
                <w:szCs w:val="18"/>
              </w:rPr>
              <w:t>～2</w:t>
            </w:r>
            <w:r w:rsidR="00AC7328">
              <w:rPr>
                <w:rFonts w:asciiTheme="majorEastAsia" w:eastAsiaTheme="majorEastAsia" w:hAnsiTheme="majorEastAsia" w:hint="eastAsia"/>
                <w:sz w:val="18"/>
                <w:szCs w:val="18"/>
              </w:rPr>
              <w:t>0</w:t>
            </w:r>
            <w:r w:rsidRPr="0017340D">
              <w:rPr>
                <w:rFonts w:asciiTheme="majorEastAsia" w:eastAsiaTheme="majorEastAsia" w:hAnsiTheme="majorEastAsia" w:hint="eastAsia"/>
                <w:sz w:val="18"/>
                <w:szCs w:val="18"/>
              </w:rPr>
              <w:t>:30</w:t>
            </w:r>
          </w:p>
        </w:tc>
        <w:tc>
          <w:tcPr>
            <w:tcW w:w="851" w:type="dxa"/>
            <w:vAlign w:val="center"/>
          </w:tcPr>
          <w:p w14:paraId="48E93C1E" w14:textId="77777777" w:rsidR="00C46711" w:rsidRDefault="0014162B" w:rsidP="00C46711">
            <w:pPr>
              <w:jc w:val="cente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静岡</w:t>
            </w:r>
          </w:p>
          <w:p w14:paraId="51A9F8B7" w14:textId="5BC8FEF1" w:rsidR="0014162B" w:rsidRPr="006D1A13" w:rsidRDefault="0014162B" w:rsidP="00C46711">
            <w:pPr>
              <w:jc w:val="center"/>
              <w:rPr>
                <w:rFonts w:asciiTheme="majorEastAsia" w:eastAsiaTheme="majorEastAsia" w:hAnsiTheme="majorEastAsia"/>
                <w:sz w:val="18"/>
                <w:szCs w:val="18"/>
              </w:rPr>
            </w:pPr>
            <w:r w:rsidRPr="006D1A13">
              <w:rPr>
                <w:rFonts w:asciiTheme="majorEastAsia" w:eastAsiaTheme="majorEastAsia" w:hAnsiTheme="majorEastAsia" w:hint="eastAsia"/>
                <w:sz w:val="18"/>
                <w:szCs w:val="18"/>
              </w:rPr>
              <w:t>県大</w:t>
            </w:r>
          </w:p>
        </w:tc>
        <w:tc>
          <w:tcPr>
            <w:tcW w:w="7229" w:type="dxa"/>
            <w:vAlign w:val="center"/>
          </w:tcPr>
          <w:p w14:paraId="17406BAB" w14:textId="77777777" w:rsidR="00C46711" w:rsidRDefault="00C46711" w:rsidP="004005A2">
            <w:pPr>
              <w:widowControl/>
              <w:jc w:val="left"/>
              <w:rPr>
                <w:rFonts w:asciiTheme="majorEastAsia" w:eastAsiaTheme="majorEastAsia" w:hAnsiTheme="majorEastAsia"/>
                <w:bCs/>
                <w:color w:val="000000"/>
                <w:sz w:val="18"/>
                <w:szCs w:val="18"/>
              </w:rPr>
            </w:pPr>
            <w:r w:rsidRPr="00C46711">
              <w:rPr>
                <w:rFonts w:asciiTheme="majorEastAsia" w:eastAsiaTheme="majorEastAsia" w:hAnsiTheme="majorEastAsia"/>
                <w:bCs/>
                <w:color w:val="000000"/>
                <w:sz w:val="18"/>
                <w:szCs w:val="18"/>
              </w:rPr>
              <w:t>静岡県立大学大学院薬学研究科</w:t>
            </w:r>
            <w:r>
              <w:rPr>
                <w:rFonts w:asciiTheme="majorEastAsia" w:eastAsiaTheme="majorEastAsia" w:hAnsiTheme="majorEastAsia" w:hint="eastAsia"/>
                <w:bCs/>
                <w:color w:val="000000"/>
                <w:sz w:val="18"/>
                <w:szCs w:val="18"/>
              </w:rPr>
              <w:t xml:space="preserve">　</w:t>
            </w:r>
            <w:r w:rsidRPr="00C46711">
              <w:rPr>
                <w:rFonts w:asciiTheme="majorEastAsia" w:eastAsiaTheme="majorEastAsia" w:hAnsiTheme="majorEastAsia"/>
                <w:bCs/>
                <w:color w:val="000000"/>
                <w:sz w:val="18"/>
                <w:szCs w:val="18"/>
              </w:rPr>
              <w:t>准教授</w:t>
            </w:r>
            <w:r w:rsidRPr="00C46711">
              <w:rPr>
                <w:rFonts w:asciiTheme="majorEastAsia" w:eastAsiaTheme="majorEastAsia" w:hAnsiTheme="majorEastAsia" w:hint="eastAsia"/>
                <w:bCs/>
                <w:color w:val="000000"/>
                <w:sz w:val="18"/>
                <w:szCs w:val="18"/>
              </w:rPr>
              <w:t xml:space="preserve">　</w:t>
            </w:r>
            <w:r w:rsidRPr="00C46711">
              <w:rPr>
                <w:rFonts w:asciiTheme="majorEastAsia" w:eastAsiaTheme="majorEastAsia" w:hAnsiTheme="majorEastAsia"/>
                <w:bCs/>
                <w:color w:val="000000"/>
                <w:sz w:val="18"/>
                <w:szCs w:val="18"/>
              </w:rPr>
              <w:t>内野</w:t>
            </w:r>
            <w:r>
              <w:rPr>
                <w:rFonts w:asciiTheme="majorEastAsia" w:eastAsiaTheme="majorEastAsia" w:hAnsiTheme="majorEastAsia" w:hint="eastAsia"/>
                <w:bCs/>
                <w:color w:val="000000"/>
                <w:sz w:val="18"/>
                <w:szCs w:val="18"/>
              </w:rPr>
              <w:t xml:space="preserve">　</w:t>
            </w:r>
            <w:r w:rsidRPr="00C46711">
              <w:rPr>
                <w:rFonts w:asciiTheme="majorEastAsia" w:eastAsiaTheme="majorEastAsia" w:hAnsiTheme="majorEastAsia"/>
                <w:bCs/>
                <w:color w:val="000000"/>
                <w:sz w:val="18"/>
                <w:szCs w:val="18"/>
              </w:rPr>
              <w:t>智信</w:t>
            </w:r>
          </w:p>
          <w:p w14:paraId="144E711D" w14:textId="3C372CD8" w:rsidR="00D334E4" w:rsidRPr="00C46711" w:rsidRDefault="00507BC8" w:rsidP="004005A2">
            <w:pPr>
              <w:widowControl/>
              <w:jc w:val="left"/>
              <w:rPr>
                <w:rFonts w:asciiTheme="majorEastAsia" w:eastAsiaTheme="majorEastAsia" w:hAnsiTheme="majorEastAsia"/>
                <w:b/>
                <w:szCs w:val="21"/>
              </w:rPr>
            </w:pPr>
            <w:r w:rsidRPr="00C46711">
              <w:rPr>
                <w:rFonts w:asciiTheme="majorEastAsia" w:eastAsiaTheme="majorEastAsia" w:hAnsiTheme="majorEastAsia" w:hint="eastAsia"/>
                <w:b/>
                <w:szCs w:val="21"/>
              </w:rPr>
              <w:t>「</w:t>
            </w:r>
            <w:r w:rsidR="00C46711" w:rsidRPr="00C46711">
              <w:rPr>
                <w:rFonts w:asciiTheme="majorEastAsia" w:eastAsiaTheme="majorEastAsia" w:hAnsiTheme="majorEastAsia"/>
                <w:b/>
                <w:szCs w:val="21"/>
              </w:rPr>
              <w:t>皮膚疾患・薬剤性皮膚障害と角層細胞間脂質の変化の関連性について</w:t>
            </w:r>
            <w:r w:rsidRPr="00C46711">
              <w:rPr>
                <w:rFonts w:asciiTheme="majorEastAsia" w:eastAsiaTheme="majorEastAsia" w:hAnsiTheme="majorEastAsia" w:hint="eastAsia"/>
                <w:b/>
                <w:szCs w:val="21"/>
              </w:rPr>
              <w:t>」</w:t>
            </w:r>
          </w:p>
        </w:tc>
      </w:tr>
    </w:tbl>
    <w:p w14:paraId="21F6462C" w14:textId="77777777" w:rsidR="008C4D79" w:rsidRPr="00BB2BFC" w:rsidRDefault="00BB2BFC" w:rsidP="00BB2BFC">
      <w:pPr>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C4D79">
        <w:rPr>
          <w:rFonts w:asciiTheme="majorEastAsia" w:eastAsiaTheme="majorEastAsia" w:hAnsiTheme="majorEastAsia" w:hint="eastAsia"/>
          <w:sz w:val="18"/>
          <w:szCs w:val="18"/>
        </w:rPr>
        <w:t>講義は</w:t>
      </w:r>
      <w:r w:rsidR="00FB6421">
        <w:rPr>
          <w:rFonts w:asciiTheme="majorEastAsia" w:eastAsiaTheme="majorEastAsia" w:hAnsiTheme="majorEastAsia" w:hint="eastAsia"/>
          <w:sz w:val="18"/>
          <w:szCs w:val="18"/>
        </w:rPr>
        <w:t>オンライン</w:t>
      </w:r>
      <w:r>
        <w:rPr>
          <w:rFonts w:asciiTheme="majorEastAsia" w:eastAsiaTheme="majorEastAsia" w:hAnsiTheme="majorEastAsia" w:hint="eastAsia"/>
          <w:sz w:val="18"/>
          <w:szCs w:val="18"/>
        </w:rPr>
        <w:t>で</w:t>
      </w:r>
      <w:r w:rsidR="008C4D79" w:rsidRPr="00A448D9">
        <w:rPr>
          <w:rFonts w:asciiTheme="majorEastAsia" w:eastAsiaTheme="majorEastAsia" w:hAnsiTheme="majorEastAsia" w:hint="eastAsia"/>
          <w:sz w:val="18"/>
          <w:szCs w:val="18"/>
        </w:rPr>
        <w:t>公立2大学</w:t>
      </w:r>
      <w:r w:rsidR="008C4D79">
        <w:rPr>
          <w:rFonts w:asciiTheme="majorEastAsia" w:eastAsiaTheme="majorEastAsia" w:hAnsiTheme="majorEastAsia" w:hint="eastAsia"/>
          <w:sz w:val="18"/>
          <w:szCs w:val="18"/>
        </w:rPr>
        <w:t>の会場をつないで</w:t>
      </w:r>
      <w:r w:rsidR="008C4D79" w:rsidRPr="00A448D9">
        <w:rPr>
          <w:rFonts w:asciiTheme="majorEastAsia" w:eastAsiaTheme="majorEastAsia" w:hAnsiTheme="majorEastAsia" w:hint="eastAsia"/>
          <w:sz w:val="18"/>
          <w:szCs w:val="18"/>
        </w:rPr>
        <w:t>実施いたしま</w:t>
      </w:r>
      <w:r w:rsidR="008C4D79">
        <w:rPr>
          <w:rFonts w:asciiTheme="majorEastAsia" w:eastAsiaTheme="majorEastAsia" w:hAnsiTheme="majorEastAsia" w:hint="eastAsia"/>
          <w:sz w:val="16"/>
          <w:szCs w:val="16"/>
        </w:rPr>
        <w:t>す。</w:t>
      </w:r>
      <w:r w:rsidR="0009166C" w:rsidRPr="0009166C">
        <w:rPr>
          <w:rFonts w:asciiTheme="majorEastAsia" w:eastAsiaTheme="majorEastAsia" w:hAnsiTheme="majorEastAsia" w:hint="eastAsia"/>
          <w:sz w:val="16"/>
          <w:szCs w:val="16"/>
        </w:rPr>
        <w:t>オンライン</w:t>
      </w:r>
      <w:r w:rsidRPr="0009166C">
        <w:rPr>
          <w:rFonts w:asciiTheme="majorEastAsia" w:eastAsiaTheme="majorEastAsia" w:hAnsiTheme="majorEastAsia" w:hint="eastAsia"/>
          <w:sz w:val="18"/>
          <w:szCs w:val="18"/>
        </w:rPr>
        <w:t>による受講も可能です。</w:t>
      </w:r>
    </w:p>
    <w:p w14:paraId="7FEEBE24" w14:textId="77777777" w:rsidR="008C4D79" w:rsidRDefault="00C2230C" w:rsidP="008C4D79">
      <w:pPr>
        <w:ind w:firstLineChars="2000" w:firstLine="4200"/>
        <w:jc w:val="left"/>
        <w:rPr>
          <w:rFonts w:asciiTheme="majorEastAsia" w:eastAsiaTheme="majorEastAsia" w:hAnsiTheme="majorEastAsia"/>
          <w:sz w:val="16"/>
          <w:szCs w:val="16"/>
        </w:rPr>
      </w:pPr>
      <w:r>
        <w:rPr>
          <w:noProof/>
        </w:rPr>
        <mc:AlternateContent>
          <mc:Choice Requires="wps">
            <w:drawing>
              <wp:anchor distT="0" distB="0" distL="114300" distR="114300" simplePos="0" relativeHeight="251663872" behindDoc="0" locked="0" layoutInCell="1" allowOverlap="1" wp14:anchorId="03707A5C" wp14:editId="402DEE8C">
                <wp:simplePos x="0" y="0"/>
                <wp:positionH relativeFrom="margin">
                  <wp:align>right</wp:align>
                </wp:positionH>
                <wp:positionV relativeFrom="paragraph">
                  <wp:posOffset>107950</wp:posOffset>
                </wp:positionV>
                <wp:extent cx="6543675" cy="2476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3675" cy="2476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6566D88" w14:textId="77777777" w:rsidR="008C4D79" w:rsidRPr="006906A3" w:rsidRDefault="008C4D79" w:rsidP="008C4D79">
                            <w:pPr>
                              <w:jc w:val="left"/>
                              <w:rPr>
                                <w:rFonts w:ascii="HG丸ｺﾞｼｯｸM-PRO" w:eastAsia="HG丸ｺﾞｼｯｸM-PRO" w:hAnsiTheme="majorEastAsia"/>
                                <w:b/>
                                <w:sz w:val="24"/>
                                <w:szCs w:val="24"/>
                              </w:rPr>
                            </w:pPr>
                            <w:r w:rsidRPr="006906A3">
                              <w:rPr>
                                <w:rFonts w:ascii="HG丸ｺﾞｼｯｸM-PRO" w:eastAsia="HG丸ｺﾞｼｯｸM-PRO" w:hAnsiTheme="majorEastAsia" w:hint="eastAsia"/>
                                <w:b/>
                                <w:sz w:val="24"/>
                                <w:szCs w:val="24"/>
                              </w:rPr>
                              <w:t>薬剤師レベルアップ研修　＜演習コース（ 年間</w:t>
                            </w:r>
                            <w:r w:rsidR="0009166C">
                              <w:rPr>
                                <w:rFonts w:ascii="HG丸ｺﾞｼｯｸM-PRO" w:eastAsia="HG丸ｺﾞｼｯｸM-PRO" w:hAnsiTheme="majorEastAsia" w:hint="eastAsia"/>
                                <w:b/>
                                <w:sz w:val="24"/>
                                <w:szCs w:val="24"/>
                              </w:rPr>
                              <w:t>4</w:t>
                            </w:r>
                            <w:r w:rsidRPr="006906A3">
                              <w:rPr>
                                <w:rFonts w:ascii="HG丸ｺﾞｼｯｸM-PRO" w:eastAsia="HG丸ｺﾞｼｯｸM-PRO" w:hAnsiTheme="majorEastAsia" w:hint="eastAsia"/>
                                <w:b/>
                                <w:sz w:val="24"/>
                                <w:szCs w:val="24"/>
                              </w:rPr>
                              <w:t xml:space="preserve">回 ）＞　</w:t>
                            </w:r>
                            <w:r w:rsidRPr="006906A3">
                              <w:rPr>
                                <w:rFonts w:ascii="HG丸ｺﾞｼｯｸM-PRO" w:eastAsia="HG丸ｺﾞｼｯｸM-PRO" w:hAnsiTheme="majorEastAsia" w:hint="eastAsia"/>
                                <w:b/>
                                <w:szCs w:val="21"/>
                              </w:rPr>
                              <w:t>会場：薬学部　模擬薬局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7A5C" id="テキスト ボックス 3" o:spid="_x0000_s1028" type="#_x0000_t202" style="position:absolute;left:0;text-align:left;margin-left:464.05pt;margin-top:8.5pt;width:515.25pt;height:19.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" fillcolor="white [3201]" strokecolor="black [3200]" strokeweight="1pt">
                <v:path arrowok="t"/>
                <v:textbox inset="5.85pt,.7pt,5.85pt,.7pt">
                  <w:txbxContent>
                    <w:p w14:paraId="76566D88" w14:textId="77777777" w:rsidR="008C4D79" w:rsidRPr="006906A3" w:rsidRDefault="008C4D79" w:rsidP="008C4D79">
                      <w:pPr>
                        <w:jc w:val="left"/>
                        <w:rPr>
                          <w:rFonts w:ascii="HG丸ｺﾞｼｯｸM-PRO" w:eastAsia="HG丸ｺﾞｼｯｸM-PRO" w:hAnsiTheme="majorEastAsia"/>
                          <w:b/>
                          <w:sz w:val="24"/>
                          <w:szCs w:val="24"/>
                        </w:rPr>
                      </w:pPr>
                      <w:r w:rsidRPr="006906A3">
                        <w:rPr>
                          <w:rFonts w:ascii="HG丸ｺﾞｼｯｸM-PRO" w:eastAsia="HG丸ｺﾞｼｯｸM-PRO" w:hAnsiTheme="majorEastAsia" w:hint="eastAsia"/>
                          <w:b/>
                          <w:sz w:val="24"/>
                          <w:szCs w:val="24"/>
                        </w:rPr>
                        <w:t>薬剤師レベルアップ研修　＜演習コース（ 年間</w:t>
                      </w:r>
                      <w:r w:rsidR="0009166C">
                        <w:rPr>
                          <w:rFonts w:ascii="HG丸ｺﾞｼｯｸM-PRO" w:eastAsia="HG丸ｺﾞｼｯｸM-PRO" w:hAnsiTheme="majorEastAsia" w:hint="eastAsia"/>
                          <w:b/>
                          <w:sz w:val="24"/>
                          <w:szCs w:val="24"/>
                        </w:rPr>
                        <w:t>4</w:t>
                      </w:r>
                      <w:r w:rsidRPr="006906A3">
                        <w:rPr>
                          <w:rFonts w:ascii="HG丸ｺﾞｼｯｸM-PRO" w:eastAsia="HG丸ｺﾞｼｯｸM-PRO" w:hAnsiTheme="majorEastAsia" w:hint="eastAsia"/>
                          <w:b/>
                          <w:sz w:val="24"/>
                          <w:szCs w:val="24"/>
                        </w:rPr>
                        <w:t xml:space="preserve">回 ）＞　</w:t>
                      </w:r>
                      <w:r w:rsidRPr="006906A3">
                        <w:rPr>
                          <w:rFonts w:ascii="HG丸ｺﾞｼｯｸM-PRO" w:eastAsia="HG丸ｺﾞｼｯｸM-PRO" w:hAnsiTheme="majorEastAsia" w:hint="eastAsia"/>
                          <w:b/>
                          <w:szCs w:val="21"/>
                        </w:rPr>
                        <w:t>会場：薬学部　模擬薬局</w:t>
                      </w:r>
                    </w:p>
                  </w:txbxContent>
                </v:textbox>
                <w10:wrap anchorx="margin"/>
              </v:shape>
            </w:pict>
          </mc:Fallback>
        </mc:AlternateContent>
      </w:r>
    </w:p>
    <w:p w14:paraId="05015D76" w14:textId="77777777" w:rsidR="008C4D79" w:rsidRDefault="008C4D79" w:rsidP="008C4D79">
      <w:pPr>
        <w:ind w:firstLineChars="2000" w:firstLine="3200"/>
        <w:jc w:val="left"/>
        <w:rPr>
          <w:rFonts w:asciiTheme="majorEastAsia" w:eastAsiaTheme="majorEastAsia" w:hAnsiTheme="majorEastAsia"/>
          <w:sz w:val="16"/>
          <w:szCs w:val="16"/>
        </w:rPr>
      </w:pPr>
    </w:p>
    <w:tbl>
      <w:tblPr>
        <w:tblStyle w:val="a7"/>
        <w:tblW w:w="0" w:type="auto"/>
        <w:tblLook w:val="04A0" w:firstRow="1" w:lastRow="0" w:firstColumn="1" w:lastColumn="0" w:noHBand="0" w:noVBand="1"/>
      </w:tblPr>
      <w:tblGrid>
        <w:gridCol w:w="1413"/>
        <w:gridCol w:w="992"/>
        <w:gridCol w:w="851"/>
        <w:gridCol w:w="7020"/>
      </w:tblGrid>
      <w:tr w:rsidR="008C4D79" w14:paraId="19A3317B" w14:textId="77777777" w:rsidTr="00735508">
        <w:trPr>
          <w:trHeight w:val="439"/>
        </w:trPr>
        <w:tc>
          <w:tcPr>
            <w:tcW w:w="1413" w:type="dxa"/>
          </w:tcPr>
          <w:p w14:paraId="206B22CE"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日程</w:t>
            </w:r>
          </w:p>
        </w:tc>
        <w:tc>
          <w:tcPr>
            <w:tcW w:w="992" w:type="dxa"/>
          </w:tcPr>
          <w:p w14:paraId="4922EF62"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時間</w:t>
            </w:r>
          </w:p>
        </w:tc>
        <w:tc>
          <w:tcPr>
            <w:tcW w:w="851" w:type="dxa"/>
          </w:tcPr>
          <w:p w14:paraId="5C46656E" w14:textId="77777777" w:rsidR="008C4D79" w:rsidRPr="00E465A8" w:rsidRDefault="008C4D79">
            <w:pPr>
              <w:jc w:val="center"/>
              <w:rPr>
                <w:rFonts w:asciiTheme="majorEastAsia" w:eastAsiaTheme="majorEastAsia" w:hAnsiTheme="majorEastAsia"/>
                <w:sz w:val="18"/>
                <w:szCs w:val="18"/>
              </w:rPr>
            </w:pPr>
            <w:r w:rsidRPr="00E465A8">
              <w:rPr>
                <w:rFonts w:asciiTheme="majorEastAsia" w:eastAsiaTheme="majorEastAsia" w:hAnsiTheme="majorEastAsia" w:hint="eastAsia"/>
                <w:sz w:val="18"/>
                <w:szCs w:val="18"/>
              </w:rPr>
              <w:t>会場</w:t>
            </w:r>
          </w:p>
        </w:tc>
        <w:tc>
          <w:tcPr>
            <w:tcW w:w="7020" w:type="dxa"/>
          </w:tcPr>
          <w:p w14:paraId="13AE1D35" w14:textId="77777777" w:rsidR="008C4D79" w:rsidRPr="00991AF2" w:rsidRDefault="008C4D79">
            <w:pPr>
              <w:jc w:val="center"/>
              <w:rPr>
                <w:rFonts w:asciiTheme="majorEastAsia" w:eastAsiaTheme="majorEastAsia" w:hAnsiTheme="majorEastAsia"/>
                <w:sz w:val="18"/>
                <w:szCs w:val="18"/>
              </w:rPr>
            </w:pPr>
            <w:r w:rsidRPr="00991AF2">
              <w:rPr>
                <w:rFonts w:asciiTheme="majorEastAsia" w:eastAsiaTheme="majorEastAsia" w:hAnsiTheme="majorEastAsia" w:hint="eastAsia"/>
                <w:sz w:val="18"/>
                <w:szCs w:val="18"/>
              </w:rPr>
              <w:t>内容</w:t>
            </w:r>
            <w:r>
              <w:rPr>
                <w:rFonts w:asciiTheme="majorEastAsia" w:eastAsiaTheme="majorEastAsia" w:hAnsiTheme="majorEastAsia" w:hint="eastAsia"/>
                <w:sz w:val="18"/>
                <w:szCs w:val="18"/>
              </w:rPr>
              <w:t>／担当（講師）</w:t>
            </w:r>
          </w:p>
        </w:tc>
      </w:tr>
      <w:tr w:rsidR="008C4D79" w14:paraId="0CB48121" w14:textId="77777777" w:rsidTr="00735508">
        <w:trPr>
          <w:trHeight w:val="836"/>
        </w:trPr>
        <w:tc>
          <w:tcPr>
            <w:tcW w:w="1413" w:type="dxa"/>
            <w:vAlign w:val="center"/>
          </w:tcPr>
          <w:p w14:paraId="24ADEA24" w14:textId="75444CF4" w:rsidR="008C4D79" w:rsidRPr="00735508" w:rsidRDefault="006E3975">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20</w:t>
            </w:r>
            <w:r w:rsidR="0009166C" w:rsidRPr="00735508">
              <w:rPr>
                <w:rFonts w:asciiTheme="majorEastAsia" w:eastAsiaTheme="majorEastAsia" w:hAnsiTheme="majorEastAsia" w:hint="eastAsia"/>
                <w:sz w:val="18"/>
                <w:szCs w:val="18"/>
              </w:rPr>
              <w:t>2</w:t>
            </w:r>
            <w:r w:rsidR="00735508" w:rsidRPr="00735508">
              <w:rPr>
                <w:rFonts w:asciiTheme="majorEastAsia" w:eastAsiaTheme="majorEastAsia" w:hAnsiTheme="majorEastAsia" w:hint="eastAsia"/>
                <w:sz w:val="18"/>
                <w:szCs w:val="18"/>
              </w:rPr>
              <w:t>5</w:t>
            </w:r>
            <w:r w:rsidR="008C4D79" w:rsidRPr="00735508">
              <w:rPr>
                <w:rFonts w:asciiTheme="majorEastAsia" w:eastAsiaTheme="majorEastAsia" w:hAnsiTheme="majorEastAsia" w:hint="eastAsia"/>
                <w:sz w:val="18"/>
                <w:szCs w:val="18"/>
              </w:rPr>
              <w:t>年</w:t>
            </w:r>
          </w:p>
          <w:p w14:paraId="3EFC323B" w14:textId="082524D8" w:rsidR="008C4D79" w:rsidRPr="00735508" w:rsidRDefault="008C4D79">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10月</w:t>
            </w:r>
            <w:r w:rsidR="00950036" w:rsidRPr="00735508">
              <w:rPr>
                <w:rFonts w:asciiTheme="majorEastAsia" w:eastAsiaTheme="majorEastAsia" w:hAnsiTheme="majorEastAsia" w:hint="eastAsia"/>
                <w:sz w:val="18"/>
                <w:szCs w:val="18"/>
              </w:rPr>
              <w:t>1</w:t>
            </w:r>
            <w:r w:rsidR="00735508" w:rsidRPr="00735508">
              <w:rPr>
                <w:rFonts w:asciiTheme="majorEastAsia" w:eastAsiaTheme="majorEastAsia" w:hAnsiTheme="majorEastAsia" w:hint="eastAsia"/>
                <w:sz w:val="18"/>
                <w:szCs w:val="18"/>
              </w:rPr>
              <w:t>1</w:t>
            </w:r>
            <w:r w:rsidRPr="00735508">
              <w:rPr>
                <w:rFonts w:asciiTheme="majorEastAsia" w:eastAsiaTheme="majorEastAsia" w:hAnsiTheme="majorEastAsia" w:hint="eastAsia"/>
                <w:sz w:val="18"/>
                <w:szCs w:val="18"/>
              </w:rPr>
              <w:t>日</w:t>
            </w:r>
            <w:r w:rsidR="00F047E8" w:rsidRPr="00735508">
              <w:rPr>
                <w:rFonts w:asciiTheme="majorEastAsia" w:eastAsiaTheme="majorEastAsia" w:hAnsiTheme="majorEastAsia" w:hint="eastAsia"/>
                <w:sz w:val="18"/>
                <w:szCs w:val="18"/>
              </w:rPr>
              <w:t>(</w:t>
            </w:r>
            <w:r w:rsidRPr="00735508">
              <w:rPr>
                <w:rFonts w:asciiTheme="majorEastAsia" w:eastAsiaTheme="majorEastAsia" w:hAnsiTheme="majorEastAsia" w:hint="eastAsia"/>
                <w:sz w:val="18"/>
                <w:szCs w:val="18"/>
              </w:rPr>
              <w:t>土</w:t>
            </w:r>
            <w:r w:rsidR="00F047E8" w:rsidRPr="00735508">
              <w:rPr>
                <w:rFonts w:asciiTheme="majorEastAsia" w:eastAsiaTheme="majorEastAsia" w:hAnsiTheme="majorEastAsia" w:hint="eastAsia"/>
                <w:sz w:val="18"/>
                <w:szCs w:val="18"/>
              </w:rPr>
              <w:t>)</w:t>
            </w:r>
          </w:p>
        </w:tc>
        <w:tc>
          <w:tcPr>
            <w:tcW w:w="992" w:type="dxa"/>
            <w:vAlign w:val="center"/>
          </w:tcPr>
          <w:p w14:paraId="681B74A9" w14:textId="77777777" w:rsidR="00735508" w:rsidRDefault="008C4D79" w:rsidP="00735508">
            <w:pPr>
              <w:rPr>
                <w:rFonts w:asciiTheme="majorEastAsia" w:eastAsiaTheme="majorEastAsia" w:hAnsiTheme="majorEastAsia"/>
                <w:sz w:val="18"/>
                <w:szCs w:val="18"/>
              </w:rPr>
            </w:pPr>
            <w:r>
              <w:rPr>
                <w:rFonts w:asciiTheme="majorEastAsia" w:eastAsiaTheme="majorEastAsia" w:hAnsiTheme="majorEastAsia" w:hint="eastAsia"/>
                <w:sz w:val="18"/>
                <w:szCs w:val="18"/>
              </w:rPr>
              <w:t>16：00</w:t>
            </w:r>
          </w:p>
          <w:p w14:paraId="6C1FE263" w14:textId="43BDEC35" w:rsidR="008C4D79" w:rsidRPr="00A51FAC" w:rsidRDefault="008C4D79" w:rsidP="00735508">
            <w:pPr>
              <w:rPr>
                <w:rFonts w:asciiTheme="majorEastAsia" w:eastAsiaTheme="majorEastAsia" w:hAnsiTheme="majorEastAsia"/>
                <w:sz w:val="18"/>
                <w:szCs w:val="18"/>
              </w:rPr>
            </w:pPr>
            <w:r>
              <w:rPr>
                <w:rFonts w:asciiTheme="majorEastAsia" w:eastAsiaTheme="majorEastAsia" w:hAnsiTheme="majorEastAsia" w:hint="eastAsia"/>
                <w:sz w:val="18"/>
                <w:szCs w:val="18"/>
              </w:rPr>
              <w:t>～19：00</w:t>
            </w:r>
          </w:p>
        </w:tc>
        <w:tc>
          <w:tcPr>
            <w:tcW w:w="851" w:type="dxa"/>
            <w:vAlign w:val="center"/>
          </w:tcPr>
          <w:p w14:paraId="1E3CF1D1" w14:textId="77777777" w:rsidR="008C4D79"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2315B086" w14:textId="77777777" w:rsidR="008C4D79" w:rsidRPr="000E6A21"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7020" w:type="dxa"/>
            <w:vAlign w:val="center"/>
          </w:tcPr>
          <w:p w14:paraId="1221D71B" w14:textId="77777777" w:rsidR="008C4D79" w:rsidRPr="00E76FB2" w:rsidRDefault="008C4D79">
            <w:pPr>
              <w:rPr>
                <w:rFonts w:asciiTheme="majorEastAsia" w:eastAsiaTheme="majorEastAsia" w:hAnsiTheme="majorEastAsia"/>
                <w:sz w:val="20"/>
                <w:szCs w:val="20"/>
              </w:rPr>
            </w:pPr>
            <w:r w:rsidRPr="00E76FB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薬学部3年生と一緒に学ぶ基礎薬学演習</w:t>
            </w:r>
            <w:r w:rsidRPr="00E76FB2">
              <w:rPr>
                <w:rFonts w:asciiTheme="majorEastAsia" w:eastAsiaTheme="majorEastAsia" w:hAnsiTheme="majorEastAsia" w:hint="eastAsia"/>
                <w:sz w:val="20"/>
                <w:szCs w:val="20"/>
              </w:rPr>
              <w:t xml:space="preserve">＞　</w:t>
            </w:r>
            <w:r w:rsidRPr="009670C1">
              <w:rPr>
                <w:rFonts w:asciiTheme="majorEastAsia" w:eastAsiaTheme="majorEastAsia" w:hAnsiTheme="majorEastAsia" w:hint="eastAsia"/>
                <w:sz w:val="18"/>
                <w:szCs w:val="18"/>
              </w:rPr>
              <w:t>名市大薬学部</w:t>
            </w:r>
            <w:r w:rsidRPr="00E76FB2">
              <w:rPr>
                <w:rFonts w:asciiTheme="majorEastAsia" w:eastAsiaTheme="majorEastAsia" w:hAnsiTheme="majorEastAsia" w:hint="eastAsia"/>
                <w:sz w:val="20"/>
                <w:szCs w:val="20"/>
              </w:rPr>
              <w:t xml:space="preserve">　</w:t>
            </w:r>
          </w:p>
          <w:p w14:paraId="3745D2CB" w14:textId="77777777" w:rsidR="008C4D79" w:rsidRPr="0017147D" w:rsidRDefault="008C4D79">
            <w:pPr>
              <w:rPr>
                <w:rFonts w:asciiTheme="majorEastAsia" w:eastAsiaTheme="majorEastAsia" w:hAnsiTheme="majorEastAsia"/>
                <w:b/>
                <w:sz w:val="22"/>
              </w:rPr>
            </w:pPr>
            <w:r>
              <w:rPr>
                <w:rFonts w:asciiTheme="majorEastAsia" w:eastAsiaTheme="majorEastAsia" w:hAnsiTheme="majorEastAsia" w:hint="eastAsia"/>
                <w:b/>
                <w:sz w:val="22"/>
              </w:rPr>
              <w:t>＜理想の薬局を開設する＞</w:t>
            </w:r>
            <w:r w:rsidRPr="00C20B7E">
              <w:rPr>
                <w:rFonts w:asciiTheme="majorEastAsia" w:eastAsiaTheme="majorEastAsia" w:hAnsiTheme="majorEastAsia" w:hint="eastAsia"/>
                <w:sz w:val="22"/>
              </w:rPr>
              <w:t>（小グループによる</w:t>
            </w:r>
            <w:r>
              <w:rPr>
                <w:rFonts w:asciiTheme="majorEastAsia" w:eastAsiaTheme="majorEastAsia" w:hAnsiTheme="majorEastAsia" w:hint="eastAsia"/>
                <w:sz w:val="22"/>
              </w:rPr>
              <w:t>PBL</w:t>
            </w:r>
            <w:r w:rsidRPr="00C20B7E">
              <w:rPr>
                <w:rFonts w:asciiTheme="majorEastAsia" w:eastAsiaTheme="majorEastAsia" w:hAnsiTheme="majorEastAsia" w:hint="eastAsia"/>
                <w:sz w:val="22"/>
              </w:rPr>
              <w:t>演習）</w:t>
            </w:r>
          </w:p>
        </w:tc>
      </w:tr>
      <w:tr w:rsidR="008C4D79" w14:paraId="6A22CCAB" w14:textId="77777777" w:rsidTr="00735508">
        <w:trPr>
          <w:trHeight w:val="813"/>
        </w:trPr>
        <w:tc>
          <w:tcPr>
            <w:tcW w:w="1413" w:type="dxa"/>
            <w:vAlign w:val="center"/>
          </w:tcPr>
          <w:p w14:paraId="03CA7821" w14:textId="5ABC0517" w:rsidR="008C4D79" w:rsidRPr="00735508" w:rsidRDefault="008C4D79">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2</w:t>
            </w:r>
            <w:r w:rsidR="006E3975" w:rsidRPr="00735508">
              <w:rPr>
                <w:rFonts w:asciiTheme="majorEastAsia" w:eastAsiaTheme="majorEastAsia" w:hAnsiTheme="majorEastAsia" w:hint="eastAsia"/>
                <w:sz w:val="18"/>
                <w:szCs w:val="18"/>
              </w:rPr>
              <w:t>0</w:t>
            </w:r>
            <w:r w:rsidR="0009166C" w:rsidRPr="00735508">
              <w:rPr>
                <w:rFonts w:asciiTheme="majorEastAsia" w:eastAsiaTheme="majorEastAsia" w:hAnsiTheme="majorEastAsia" w:hint="eastAsia"/>
                <w:sz w:val="18"/>
                <w:szCs w:val="18"/>
              </w:rPr>
              <w:t>2</w:t>
            </w:r>
            <w:r w:rsidR="00735508" w:rsidRPr="00735508">
              <w:rPr>
                <w:rFonts w:asciiTheme="majorEastAsia" w:eastAsiaTheme="majorEastAsia" w:hAnsiTheme="majorEastAsia" w:hint="eastAsia"/>
                <w:sz w:val="18"/>
                <w:szCs w:val="18"/>
              </w:rPr>
              <w:t>5</w:t>
            </w:r>
            <w:r w:rsidRPr="00735508">
              <w:rPr>
                <w:rFonts w:asciiTheme="majorEastAsia" w:eastAsiaTheme="majorEastAsia" w:hAnsiTheme="majorEastAsia" w:hint="eastAsia"/>
                <w:sz w:val="18"/>
                <w:szCs w:val="18"/>
              </w:rPr>
              <w:t>年</w:t>
            </w:r>
          </w:p>
          <w:p w14:paraId="096F32C1" w14:textId="248D2DD8" w:rsidR="008C4D79" w:rsidRPr="00735508" w:rsidRDefault="008C4D79">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11月</w:t>
            </w:r>
            <w:r w:rsidR="00735508" w:rsidRPr="00735508">
              <w:rPr>
                <w:rFonts w:asciiTheme="majorEastAsia" w:eastAsiaTheme="majorEastAsia" w:hAnsiTheme="majorEastAsia" w:hint="eastAsia"/>
                <w:sz w:val="18"/>
                <w:szCs w:val="18"/>
              </w:rPr>
              <w:t>8</w:t>
            </w:r>
            <w:r w:rsidRPr="00735508">
              <w:rPr>
                <w:rFonts w:asciiTheme="majorEastAsia" w:eastAsiaTheme="majorEastAsia" w:hAnsiTheme="majorEastAsia" w:hint="eastAsia"/>
                <w:sz w:val="18"/>
                <w:szCs w:val="18"/>
              </w:rPr>
              <w:t>日</w:t>
            </w:r>
            <w:r w:rsidR="00F047E8" w:rsidRPr="00735508">
              <w:rPr>
                <w:rFonts w:asciiTheme="majorEastAsia" w:eastAsiaTheme="majorEastAsia" w:hAnsiTheme="majorEastAsia" w:hint="eastAsia"/>
                <w:sz w:val="18"/>
                <w:szCs w:val="18"/>
              </w:rPr>
              <w:t>(</w:t>
            </w:r>
            <w:r w:rsidRPr="00735508">
              <w:rPr>
                <w:rFonts w:asciiTheme="majorEastAsia" w:eastAsiaTheme="majorEastAsia" w:hAnsiTheme="majorEastAsia" w:hint="eastAsia"/>
                <w:sz w:val="18"/>
                <w:szCs w:val="18"/>
              </w:rPr>
              <w:t>土</w:t>
            </w:r>
            <w:r w:rsidR="00F047E8" w:rsidRPr="00735508">
              <w:rPr>
                <w:rFonts w:asciiTheme="majorEastAsia" w:eastAsiaTheme="majorEastAsia" w:hAnsiTheme="majorEastAsia" w:hint="eastAsia"/>
                <w:sz w:val="18"/>
                <w:szCs w:val="18"/>
              </w:rPr>
              <w:t>)</w:t>
            </w:r>
          </w:p>
        </w:tc>
        <w:tc>
          <w:tcPr>
            <w:tcW w:w="992" w:type="dxa"/>
            <w:vAlign w:val="center"/>
          </w:tcPr>
          <w:p w14:paraId="316C959E" w14:textId="77777777" w:rsidR="00735508" w:rsidRDefault="008C4D79" w:rsidP="00735508">
            <w:pPr>
              <w:rPr>
                <w:rFonts w:asciiTheme="majorEastAsia" w:eastAsiaTheme="majorEastAsia" w:hAnsiTheme="majorEastAsia"/>
                <w:sz w:val="18"/>
                <w:szCs w:val="18"/>
              </w:rPr>
            </w:pPr>
            <w:r w:rsidRPr="002F2153">
              <w:rPr>
                <w:rFonts w:asciiTheme="majorEastAsia" w:eastAsiaTheme="majorEastAsia" w:hAnsiTheme="majorEastAsia"/>
                <w:sz w:val="18"/>
                <w:szCs w:val="18"/>
              </w:rPr>
              <w:t>16：00</w:t>
            </w:r>
          </w:p>
          <w:p w14:paraId="09FAC266" w14:textId="00575535" w:rsidR="008C4D79" w:rsidRPr="00A51FAC" w:rsidRDefault="008C4D79" w:rsidP="00735508">
            <w:pPr>
              <w:rPr>
                <w:rFonts w:asciiTheme="majorEastAsia" w:eastAsiaTheme="majorEastAsia" w:hAnsiTheme="majorEastAsia"/>
                <w:sz w:val="18"/>
                <w:szCs w:val="18"/>
              </w:rPr>
            </w:pPr>
            <w:r w:rsidRPr="002F2153">
              <w:rPr>
                <w:rFonts w:asciiTheme="majorEastAsia" w:eastAsiaTheme="majorEastAsia" w:hAnsiTheme="majorEastAsia" w:hint="eastAsia"/>
                <w:sz w:val="18"/>
                <w:szCs w:val="18"/>
              </w:rPr>
              <w:t>～19：00</w:t>
            </w:r>
          </w:p>
        </w:tc>
        <w:tc>
          <w:tcPr>
            <w:tcW w:w="851" w:type="dxa"/>
            <w:vAlign w:val="center"/>
          </w:tcPr>
          <w:p w14:paraId="740083F1" w14:textId="77777777" w:rsidR="008C4D79"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52D299EE" w14:textId="77777777" w:rsidR="008C4D79" w:rsidRPr="000E6A21"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7020" w:type="dxa"/>
            <w:vAlign w:val="center"/>
          </w:tcPr>
          <w:p w14:paraId="74681028" w14:textId="77777777" w:rsidR="007F25F3" w:rsidRPr="00E76FB2" w:rsidRDefault="007F25F3" w:rsidP="007F25F3">
            <w:pPr>
              <w:rPr>
                <w:rFonts w:asciiTheme="majorEastAsia" w:eastAsiaTheme="majorEastAsia" w:hAnsiTheme="majorEastAsia"/>
                <w:sz w:val="20"/>
                <w:szCs w:val="20"/>
              </w:rPr>
            </w:pPr>
            <w:r w:rsidRPr="00E76FB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薬学部3年生と一緒に学ぶ基礎薬学演習</w:t>
            </w:r>
            <w:r w:rsidRPr="00E76FB2">
              <w:rPr>
                <w:rFonts w:asciiTheme="majorEastAsia" w:eastAsiaTheme="majorEastAsia" w:hAnsiTheme="majorEastAsia" w:hint="eastAsia"/>
                <w:sz w:val="20"/>
                <w:szCs w:val="20"/>
              </w:rPr>
              <w:t xml:space="preserve">＞　</w:t>
            </w:r>
            <w:r w:rsidRPr="009670C1">
              <w:rPr>
                <w:rFonts w:asciiTheme="majorEastAsia" w:eastAsiaTheme="majorEastAsia" w:hAnsiTheme="majorEastAsia" w:hint="eastAsia"/>
                <w:sz w:val="18"/>
                <w:szCs w:val="18"/>
              </w:rPr>
              <w:t>名市大薬学部</w:t>
            </w:r>
            <w:r w:rsidRPr="00E76FB2">
              <w:rPr>
                <w:rFonts w:asciiTheme="majorEastAsia" w:eastAsiaTheme="majorEastAsia" w:hAnsiTheme="majorEastAsia" w:hint="eastAsia"/>
                <w:sz w:val="20"/>
                <w:szCs w:val="20"/>
              </w:rPr>
              <w:t xml:space="preserve">　</w:t>
            </w:r>
          </w:p>
          <w:p w14:paraId="5740C06C" w14:textId="77777777" w:rsidR="008C4D79" w:rsidRPr="00F11EC2" w:rsidRDefault="007F25F3" w:rsidP="007F25F3">
            <w:pPr>
              <w:rPr>
                <w:rFonts w:asciiTheme="majorEastAsia" w:eastAsiaTheme="majorEastAsia" w:hAnsiTheme="majorEastAsia"/>
                <w:b/>
                <w:sz w:val="22"/>
              </w:rPr>
            </w:pPr>
            <w:r>
              <w:rPr>
                <w:rFonts w:asciiTheme="majorEastAsia" w:eastAsiaTheme="majorEastAsia" w:hAnsiTheme="majorEastAsia" w:hint="eastAsia"/>
                <w:b/>
                <w:sz w:val="22"/>
              </w:rPr>
              <w:t>＜医療現場での倫理を考える＞</w:t>
            </w:r>
            <w:r w:rsidRPr="00C20B7E">
              <w:rPr>
                <w:rFonts w:asciiTheme="majorEastAsia" w:eastAsiaTheme="majorEastAsia" w:hAnsiTheme="majorEastAsia" w:hint="eastAsia"/>
                <w:sz w:val="22"/>
              </w:rPr>
              <w:t>（小グループによる</w:t>
            </w:r>
            <w:r>
              <w:rPr>
                <w:rFonts w:asciiTheme="majorEastAsia" w:eastAsiaTheme="majorEastAsia" w:hAnsiTheme="majorEastAsia" w:hint="eastAsia"/>
                <w:sz w:val="22"/>
              </w:rPr>
              <w:t>PBL</w:t>
            </w:r>
            <w:r w:rsidRPr="00C20B7E">
              <w:rPr>
                <w:rFonts w:asciiTheme="majorEastAsia" w:eastAsiaTheme="majorEastAsia" w:hAnsiTheme="majorEastAsia" w:hint="eastAsia"/>
                <w:sz w:val="22"/>
              </w:rPr>
              <w:t>演習）</w:t>
            </w:r>
          </w:p>
        </w:tc>
      </w:tr>
      <w:tr w:rsidR="008C4D79" w14:paraId="2A262B9A" w14:textId="77777777" w:rsidTr="00735508">
        <w:trPr>
          <w:trHeight w:val="878"/>
        </w:trPr>
        <w:tc>
          <w:tcPr>
            <w:tcW w:w="1413" w:type="dxa"/>
            <w:vAlign w:val="center"/>
          </w:tcPr>
          <w:p w14:paraId="5412A95E" w14:textId="30185EAF" w:rsidR="008C4D79" w:rsidRPr="00735508" w:rsidRDefault="006E3975">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20</w:t>
            </w:r>
            <w:r w:rsidR="0009166C" w:rsidRPr="00735508">
              <w:rPr>
                <w:rFonts w:asciiTheme="majorEastAsia" w:eastAsiaTheme="majorEastAsia" w:hAnsiTheme="majorEastAsia" w:hint="eastAsia"/>
                <w:sz w:val="18"/>
                <w:szCs w:val="18"/>
              </w:rPr>
              <w:t>2</w:t>
            </w:r>
            <w:r w:rsidR="00735508" w:rsidRPr="00735508">
              <w:rPr>
                <w:rFonts w:asciiTheme="majorEastAsia" w:eastAsiaTheme="majorEastAsia" w:hAnsiTheme="majorEastAsia" w:hint="eastAsia"/>
                <w:sz w:val="18"/>
                <w:szCs w:val="18"/>
              </w:rPr>
              <w:t>5</w:t>
            </w:r>
            <w:r w:rsidR="008C4D79" w:rsidRPr="00735508">
              <w:rPr>
                <w:rFonts w:asciiTheme="majorEastAsia" w:eastAsiaTheme="majorEastAsia" w:hAnsiTheme="majorEastAsia" w:hint="eastAsia"/>
                <w:sz w:val="18"/>
                <w:szCs w:val="18"/>
              </w:rPr>
              <w:t>年</w:t>
            </w:r>
          </w:p>
          <w:p w14:paraId="6AF84E8B" w14:textId="5ADBADE0" w:rsidR="008C4D79" w:rsidRPr="00735508" w:rsidRDefault="008C4D79">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12月</w:t>
            </w:r>
            <w:r w:rsidR="00950036" w:rsidRPr="00735508">
              <w:rPr>
                <w:rFonts w:asciiTheme="majorEastAsia" w:eastAsiaTheme="majorEastAsia" w:hAnsiTheme="majorEastAsia" w:hint="eastAsia"/>
                <w:sz w:val="18"/>
                <w:szCs w:val="18"/>
              </w:rPr>
              <w:t>1</w:t>
            </w:r>
            <w:r w:rsidR="00735508" w:rsidRPr="00735508">
              <w:rPr>
                <w:rFonts w:asciiTheme="majorEastAsia" w:eastAsiaTheme="majorEastAsia" w:hAnsiTheme="majorEastAsia" w:hint="eastAsia"/>
                <w:sz w:val="18"/>
                <w:szCs w:val="18"/>
              </w:rPr>
              <w:t>3</w:t>
            </w:r>
            <w:r w:rsidRPr="00735508">
              <w:rPr>
                <w:rFonts w:asciiTheme="majorEastAsia" w:eastAsiaTheme="majorEastAsia" w:hAnsiTheme="majorEastAsia" w:hint="eastAsia"/>
                <w:sz w:val="18"/>
                <w:szCs w:val="18"/>
              </w:rPr>
              <w:t>日</w:t>
            </w:r>
            <w:r w:rsidR="00F047E8" w:rsidRPr="00735508">
              <w:rPr>
                <w:rFonts w:asciiTheme="majorEastAsia" w:eastAsiaTheme="majorEastAsia" w:hAnsiTheme="majorEastAsia" w:hint="eastAsia"/>
                <w:sz w:val="18"/>
                <w:szCs w:val="18"/>
              </w:rPr>
              <w:t>(</w:t>
            </w:r>
            <w:r w:rsidRPr="00735508">
              <w:rPr>
                <w:rFonts w:asciiTheme="majorEastAsia" w:eastAsiaTheme="majorEastAsia" w:hAnsiTheme="majorEastAsia" w:hint="eastAsia"/>
                <w:sz w:val="18"/>
                <w:szCs w:val="18"/>
              </w:rPr>
              <w:t>土</w:t>
            </w:r>
            <w:r w:rsidR="00F047E8" w:rsidRPr="00735508">
              <w:rPr>
                <w:rFonts w:asciiTheme="majorEastAsia" w:eastAsiaTheme="majorEastAsia" w:hAnsiTheme="majorEastAsia" w:hint="eastAsia"/>
                <w:sz w:val="18"/>
                <w:szCs w:val="18"/>
              </w:rPr>
              <w:t>)</w:t>
            </w:r>
          </w:p>
        </w:tc>
        <w:tc>
          <w:tcPr>
            <w:tcW w:w="992" w:type="dxa"/>
            <w:vAlign w:val="center"/>
          </w:tcPr>
          <w:p w14:paraId="02995AE9" w14:textId="77777777" w:rsidR="00735508" w:rsidRDefault="008C4D79" w:rsidP="00735508">
            <w:pPr>
              <w:rPr>
                <w:rFonts w:asciiTheme="majorEastAsia" w:eastAsiaTheme="majorEastAsia" w:hAnsiTheme="majorEastAsia"/>
                <w:sz w:val="18"/>
                <w:szCs w:val="18"/>
              </w:rPr>
            </w:pPr>
            <w:r w:rsidRPr="002F2153">
              <w:rPr>
                <w:rFonts w:asciiTheme="majorEastAsia" w:eastAsiaTheme="majorEastAsia" w:hAnsiTheme="majorEastAsia"/>
                <w:sz w:val="18"/>
                <w:szCs w:val="18"/>
              </w:rPr>
              <w:t>16：00</w:t>
            </w:r>
          </w:p>
          <w:p w14:paraId="52EA0AB4" w14:textId="2DB48D31" w:rsidR="008C4D79" w:rsidRPr="00A51FAC" w:rsidRDefault="008C4D79" w:rsidP="00735508">
            <w:pPr>
              <w:rPr>
                <w:rFonts w:asciiTheme="majorEastAsia" w:eastAsiaTheme="majorEastAsia" w:hAnsiTheme="majorEastAsia"/>
                <w:sz w:val="18"/>
                <w:szCs w:val="18"/>
              </w:rPr>
            </w:pPr>
            <w:r w:rsidRPr="002F2153">
              <w:rPr>
                <w:rFonts w:asciiTheme="majorEastAsia" w:eastAsiaTheme="majorEastAsia" w:hAnsiTheme="majorEastAsia" w:hint="eastAsia"/>
                <w:sz w:val="18"/>
                <w:szCs w:val="18"/>
              </w:rPr>
              <w:t>～19：00</w:t>
            </w:r>
          </w:p>
        </w:tc>
        <w:tc>
          <w:tcPr>
            <w:tcW w:w="851" w:type="dxa"/>
            <w:vAlign w:val="center"/>
          </w:tcPr>
          <w:p w14:paraId="77A97DEB" w14:textId="77777777" w:rsidR="008C4D79"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3C509B1B" w14:textId="77777777" w:rsidR="008C4D79" w:rsidRPr="000E6A21"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7020" w:type="dxa"/>
            <w:vAlign w:val="center"/>
          </w:tcPr>
          <w:p w14:paraId="7B5B22A9" w14:textId="77777777" w:rsidR="007F25F3" w:rsidRPr="00E76FB2" w:rsidRDefault="007F25F3" w:rsidP="007F25F3">
            <w:pPr>
              <w:rPr>
                <w:rFonts w:asciiTheme="majorEastAsia" w:eastAsiaTheme="majorEastAsia" w:hAnsiTheme="majorEastAsia"/>
                <w:sz w:val="20"/>
                <w:szCs w:val="20"/>
              </w:rPr>
            </w:pPr>
            <w:r w:rsidRPr="00E76FB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薬学部3年生と一緒に学ぶ基礎薬学演習</w:t>
            </w:r>
            <w:r w:rsidRPr="00E76FB2">
              <w:rPr>
                <w:rFonts w:asciiTheme="majorEastAsia" w:eastAsiaTheme="majorEastAsia" w:hAnsiTheme="majorEastAsia" w:hint="eastAsia"/>
                <w:sz w:val="20"/>
                <w:szCs w:val="20"/>
              </w:rPr>
              <w:t xml:space="preserve">＞　</w:t>
            </w:r>
            <w:r w:rsidRPr="009670C1">
              <w:rPr>
                <w:rFonts w:asciiTheme="majorEastAsia" w:eastAsiaTheme="majorEastAsia" w:hAnsiTheme="majorEastAsia" w:hint="eastAsia"/>
                <w:sz w:val="18"/>
                <w:szCs w:val="18"/>
              </w:rPr>
              <w:t>名市大薬学部</w:t>
            </w:r>
            <w:r w:rsidRPr="00E76FB2">
              <w:rPr>
                <w:rFonts w:asciiTheme="majorEastAsia" w:eastAsiaTheme="majorEastAsia" w:hAnsiTheme="majorEastAsia" w:hint="eastAsia"/>
                <w:sz w:val="20"/>
                <w:szCs w:val="20"/>
              </w:rPr>
              <w:t xml:space="preserve">　</w:t>
            </w:r>
          </w:p>
          <w:p w14:paraId="724DB503" w14:textId="77777777" w:rsidR="008C4D79" w:rsidRPr="007F25F3" w:rsidRDefault="007F25F3" w:rsidP="007F25F3">
            <w:pPr>
              <w:widowControl/>
              <w:jc w:val="left"/>
              <w:rPr>
                <w:rFonts w:asciiTheme="majorEastAsia" w:eastAsiaTheme="majorEastAsia" w:hAnsiTheme="majorEastAsia"/>
                <w:b/>
                <w:sz w:val="22"/>
              </w:rPr>
            </w:pPr>
            <w:r>
              <w:rPr>
                <w:rFonts w:asciiTheme="majorEastAsia" w:eastAsiaTheme="majorEastAsia" w:hAnsiTheme="majorEastAsia" w:hint="eastAsia"/>
                <w:b/>
                <w:sz w:val="22"/>
              </w:rPr>
              <w:t>＜症例から薬学的管理を学ぶ＞</w:t>
            </w:r>
            <w:r w:rsidRPr="00C20B7E">
              <w:rPr>
                <w:rFonts w:asciiTheme="majorEastAsia" w:eastAsiaTheme="majorEastAsia" w:hAnsiTheme="majorEastAsia" w:hint="eastAsia"/>
                <w:sz w:val="22"/>
              </w:rPr>
              <w:t>（小グループによる</w:t>
            </w:r>
            <w:r>
              <w:rPr>
                <w:rFonts w:asciiTheme="majorEastAsia" w:eastAsiaTheme="majorEastAsia" w:hAnsiTheme="majorEastAsia" w:hint="eastAsia"/>
                <w:sz w:val="22"/>
              </w:rPr>
              <w:t>PBL</w:t>
            </w:r>
            <w:r w:rsidRPr="00C20B7E">
              <w:rPr>
                <w:rFonts w:asciiTheme="majorEastAsia" w:eastAsiaTheme="majorEastAsia" w:hAnsiTheme="majorEastAsia" w:hint="eastAsia"/>
                <w:sz w:val="22"/>
              </w:rPr>
              <w:t>演習）</w:t>
            </w:r>
          </w:p>
        </w:tc>
      </w:tr>
      <w:tr w:rsidR="008C4D79" w14:paraId="303B7BF8" w14:textId="77777777" w:rsidTr="00735508">
        <w:trPr>
          <w:trHeight w:val="862"/>
        </w:trPr>
        <w:tc>
          <w:tcPr>
            <w:tcW w:w="1413" w:type="dxa"/>
            <w:vAlign w:val="center"/>
          </w:tcPr>
          <w:p w14:paraId="156381FF" w14:textId="7ADED76B" w:rsidR="008C4D79" w:rsidRPr="00735508" w:rsidRDefault="006E3975">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202</w:t>
            </w:r>
            <w:r w:rsidR="00735508" w:rsidRPr="00735508">
              <w:rPr>
                <w:rFonts w:asciiTheme="majorEastAsia" w:eastAsiaTheme="majorEastAsia" w:hAnsiTheme="majorEastAsia" w:hint="eastAsia"/>
                <w:sz w:val="18"/>
                <w:szCs w:val="18"/>
              </w:rPr>
              <w:t>6</w:t>
            </w:r>
            <w:r w:rsidR="008C4D79" w:rsidRPr="00735508">
              <w:rPr>
                <w:rFonts w:asciiTheme="majorEastAsia" w:eastAsiaTheme="majorEastAsia" w:hAnsiTheme="majorEastAsia" w:hint="eastAsia"/>
                <w:sz w:val="18"/>
                <w:szCs w:val="18"/>
              </w:rPr>
              <w:t>年</w:t>
            </w:r>
          </w:p>
          <w:p w14:paraId="257EDF51" w14:textId="2C13AE19" w:rsidR="008C4D79" w:rsidRPr="00735508" w:rsidRDefault="007F25F3">
            <w:pPr>
              <w:rPr>
                <w:rFonts w:asciiTheme="majorEastAsia" w:eastAsiaTheme="majorEastAsia" w:hAnsiTheme="majorEastAsia"/>
                <w:sz w:val="18"/>
                <w:szCs w:val="18"/>
              </w:rPr>
            </w:pPr>
            <w:r w:rsidRPr="00735508">
              <w:rPr>
                <w:rFonts w:asciiTheme="majorEastAsia" w:eastAsiaTheme="majorEastAsia" w:hAnsiTheme="majorEastAsia" w:hint="eastAsia"/>
                <w:sz w:val="18"/>
                <w:szCs w:val="18"/>
              </w:rPr>
              <w:t>1</w:t>
            </w:r>
            <w:r w:rsidR="008C4D79" w:rsidRPr="00735508">
              <w:rPr>
                <w:rFonts w:asciiTheme="majorEastAsia" w:eastAsiaTheme="majorEastAsia" w:hAnsiTheme="majorEastAsia" w:hint="eastAsia"/>
                <w:sz w:val="18"/>
                <w:szCs w:val="18"/>
              </w:rPr>
              <w:t>月</w:t>
            </w:r>
            <w:r w:rsidR="008B5D49" w:rsidRPr="00735508">
              <w:rPr>
                <w:rFonts w:asciiTheme="majorEastAsia" w:eastAsiaTheme="majorEastAsia" w:hAnsiTheme="majorEastAsia" w:hint="eastAsia"/>
                <w:sz w:val="18"/>
                <w:szCs w:val="18"/>
              </w:rPr>
              <w:t>2</w:t>
            </w:r>
            <w:r w:rsidR="00735508" w:rsidRPr="00735508">
              <w:rPr>
                <w:rFonts w:asciiTheme="majorEastAsia" w:eastAsiaTheme="majorEastAsia" w:hAnsiTheme="majorEastAsia" w:hint="eastAsia"/>
                <w:sz w:val="18"/>
                <w:szCs w:val="18"/>
              </w:rPr>
              <w:t>4</w:t>
            </w:r>
            <w:r w:rsidR="00A43AC0" w:rsidRPr="00735508">
              <w:rPr>
                <w:rFonts w:asciiTheme="majorEastAsia" w:eastAsiaTheme="majorEastAsia" w:hAnsiTheme="majorEastAsia" w:hint="eastAsia"/>
                <w:sz w:val="18"/>
                <w:szCs w:val="18"/>
              </w:rPr>
              <w:t>日</w:t>
            </w:r>
            <w:r w:rsidR="00F047E8" w:rsidRPr="00735508">
              <w:rPr>
                <w:rFonts w:asciiTheme="majorEastAsia" w:eastAsiaTheme="majorEastAsia" w:hAnsiTheme="majorEastAsia" w:hint="eastAsia"/>
                <w:sz w:val="18"/>
                <w:szCs w:val="18"/>
              </w:rPr>
              <w:t>(</w:t>
            </w:r>
            <w:r w:rsidR="008C4D79" w:rsidRPr="00735508">
              <w:rPr>
                <w:rFonts w:asciiTheme="majorEastAsia" w:eastAsiaTheme="majorEastAsia" w:hAnsiTheme="majorEastAsia" w:hint="eastAsia"/>
                <w:sz w:val="18"/>
                <w:szCs w:val="18"/>
              </w:rPr>
              <w:t>土</w:t>
            </w:r>
            <w:r w:rsidR="00F047E8" w:rsidRPr="00735508">
              <w:rPr>
                <w:rFonts w:asciiTheme="majorEastAsia" w:eastAsiaTheme="majorEastAsia" w:hAnsiTheme="majorEastAsia" w:hint="eastAsia"/>
                <w:sz w:val="18"/>
                <w:szCs w:val="18"/>
              </w:rPr>
              <w:t>)</w:t>
            </w:r>
          </w:p>
        </w:tc>
        <w:tc>
          <w:tcPr>
            <w:tcW w:w="992" w:type="dxa"/>
            <w:vAlign w:val="center"/>
          </w:tcPr>
          <w:p w14:paraId="729D7E9A" w14:textId="77777777" w:rsidR="00735508" w:rsidRDefault="008C4D79" w:rsidP="00735508">
            <w:pPr>
              <w:rPr>
                <w:rFonts w:asciiTheme="majorEastAsia" w:eastAsiaTheme="majorEastAsia" w:hAnsiTheme="majorEastAsia"/>
                <w:sz w:val="18"/>
                <w:szCs w:val="18"/>
              </w:rPr>
            </w:pPr>
            <w:r w:rsidRPr="003B6463">
              <w:rPr>
                <w:rFonts w:asciiTheme="majorEastAsia" w:eastAsiaTheme="majorEastAsia" w:hAnsiTheme="majorEastAsia"/>
                <w:sz w:val="18"/>
                <w:szCs w:val="18"/>
              </w:rPr>
              <w:t>16：00</w:t>
            </w:r>
          </w:p>
          <w:p w14:paraId="0F49EB70" w14:textId="50414268" w:rsidR="008C4D79" w:rsidRPr="003B6463" w:rsidRDefault="008C4D79" w:rsidP="00735508">
            <w:pPr>
              <w:rPr>
                <w:rFonts w:asciiTheme="majorEastAsia" w:eastAsiaTheme="majorEastAsia" w:hAnsiTheme="majorEastAsia"/>
                <w:sz w:val="18"/>
                <w:szCs w:val="18"/>
              </w:rPr>
            </w:pPr>
            <w:r w:rsidRPr="003B6463">
              <w:rPr>
                <w:rFonts w:asciiTheme="majorEastAsia" w:eastAsiaTheme="majorEastAsia" w:hAnsiTheme="majorEastAsia" w:hint="eastAsia"/>
                <w:sz w:val="18"/>
                <w:szCs w:val="18"/>
              </w:rPr>
              <w:t>～19：00</w:t>
            </w:r>
          </w:p>
        </w:tc>
        <w:tc>
          <w:tcPr>
            <w:tcW w:w="851" w:type="dxa"/>
            <w:vAlign w:val="center"/>
          </w:tcPr>
          <w:p w14:paraId="21D9E654" w14:textId="77777777" w:rsidR="008C4D79"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模擬</w:t>
            </w:r>
          </w:p>
          <w:p w14:paraId="3F65F8A9" w14:textId="77777777" w:rsidR="008C4D79" w:rsidRPr="000E6A21" w:rsidRDefault="008C4D7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薬局</w:t>
            </w:r>
          </w:p>
        </w:tc>
        <w:tc>
          <w:tcPr>
            <w:tcW w:w="7020" w:type="dxa"/>
            <w:vAlign w:val="center"/>
          </w:tcPr>
          <w:p w14:paraId="55805C61" w14:textId="4B635D96" w:rsidR="008C4D79" w:rsidRPr="00C66AF4" w:rsidRDefault="00400988" w:rsidP="00C66AF4">
            <w:pPr>
              <w:ind w:right="800"/>
              <w:rPr>
                <w:rFonts w:asciiTheme="majorEastAsia" w:eastAsiaTheme="majorEastAsia" w:hAnsiTheme="majorEastAsia"/>
                <w:bCs/>
                <w:sz w:val="20"/>
                <w:szCs w:val="20"/>
              </w:rPr>
            </w:pPr>
            <w:r>
              <w:rPr>
                <w:rFonts w:asciiTheme="majorEastAsia" w:eastAsiaTheme="majorEastAsia" w:hAnsiTheme="majorEastAsia" w:hint="eastAsia"/>
                <w:b/>
                <w:sz w:val="22"/>
              </w:rPr>
              <w:t>薬剤師のためのスキルアップ</w:t>
            </w:r>
            <w:r w:rsidR="00033077">
              <w:rPr>
                <w:rFonts w:asciiTheme="majorEastAsia" w:eastAsiaTheme="majorEastAsia" w:hAnsiTheme="majorEastAsia" w:hint="eastAsia"/>
                <w:b/>
                <w:sz w:val="22"/>
              </w:rPr>
              <w:t>研修</w:t>
            </w:r>
          </w:p>
          <w:p w14:paraId="7A76A53A" w14:textId="4962BB51" w:rsidR="003607C5" w:rsidRPr="005B5366" w:rsidRDefault="005B5366" w:rsidP="007F25F3">
            <w:pPr>
              <w:pStyle w:val="HTML"/>
              <w:rPr>
                <w:rFonts w:asciiTheme="majorEastAsia" w:eastAsiaTheme="majorEastAsia" w:hAnsiTheme="majorEastAsia"/>
                <w:bCs/>
                <w:sz w:val="22"/>
              </w:rPr>
            </w:pPr>
            <w:r>
              <w:rPr>
                <w:rFonts w:asciiTheme="majorEastAsia" w:eastAsiaTheme="majorEastAsia" w:hAnsiTheme="majorEastAsia" w:hint="eastAsia"/>
                <w:b/>
              </w:rPr>
              <w:t>「</w:t>
            </w:r>
            <w:r w:rsidRPr="00B555E5">
              <w:rPr>
                <w:rFonts w:asciiTheme="majorEastAsia" w:eastAsiaTheme="majorEastAsia" w:hAnsiTheme="majorEastAsia"/>
                <w:b/>
              </w:rPr>
              <w:t>“何かおかしい…”に気づける薬剤師になる！中毒対応トレーニング</w:t>
            </w:r>
            <w:r>
              <w:rPr>
                <w:rFonts w:asciiTheme="majorEastAsia" w:eastAsiaTheme="majorEastAsia" w:hAnsiTheme="majorEastAsia" w:hint="eastAsia"/>
                <w:b/>
              </w:rPr>
              <w:t>」</w:t>
            </w:r>
            <w:r w:rsidRPr="00B555E5">
              <w:rPr>
                <w:rFonts w:asciiTheme="majorEastAsia" w:eastAsiaTheme="majorEastAsia" w:hAnsiTheme="majorEastAsia" w:hint="eastAsia"/>
                <w:bCs/>
              </w:rPr>
              <w:t xml:space="preserve">　　</w:t>
            </w:r>
          </w:p>
          <w:p w14:paraId="39B001A2" w14:textId="23D87FB9" w:rsidR="00400988" w:rsidRPr="00C66AF4" w:rsidRDefault="00C66AF4" w:rsidP="00541074">
            <w:pPr>
              <w:ind w:right="800"/>
              <w:jc w:val="right"/>
              <w:rPr>
                <w:rFonts w:asciiTheme="majorEastAsia" w:eastAsiaTheme="majorEastAsia" w:hAnsiTheme="majorEastAsia"/>
                <w:bCs/>
                <w:sz w:val="20"/>
                <w:szCs w:val="20"/>
              </w:rPr>
            </w:pPr>
            <w:r w:rsidRPr="00471FF7">
              <w:rPr>
                <w:rFonts w:asciiTheme="majorEastAsia" w:eastAsiaTheme="majorEastAsia" w:hAnsiTheme="majorEastAsia" w:hint="eastAsia"/>
                <w:bCs/>
                <w:sz w:val="20"/>
                <w:szCs w:val="20"/>
              </w:rPr>
              <w:t>名古屋市立大学</w:t>
            </w:r>
            <w:r>
              <w:rPr>
                <w:rFonts w:asciiTheme="majorEastAsia" w:eastAsiaTheme="majorEastAsia" w:hAnsiTheme="majorEastAsia" w:hint="eastAsia"/>
                <w:bCs/>
                <w:sz w:val="20"/>
                <w:szCs w:val="20"/>
              </w:rPr>
              <w:t>大学院薬学研究科講師　齊藤将之</w:t>
            </w:r>
          </w:p>
        </w:tc>
      </w:tr>
    </w:tbl>
    <w:p w14:paraId="7411665C" w14:textId="33A0E370" w:rsidR="0009166C" w:rsidRDefault="00BB2BFC" w:rsidP="00B704C7">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1C1AFD">
        <w:rPr>
          <w:rFonts w:asciiTheme="majorEastAsia" w:eastAsiaTheme="majorEastAsia" w:hAnsiTheme="majorEastAsia" w:hint="eastAsia"/>
          <w:sz w:val="18"/>
          <w:szCs w:val="18"/>
        </w:rPr>
        <w:t>薬剤師レベルアップ研修は</w:t>
      </w:r>
      <w:r w:rsidR="00400988">
        <w:rPr>
          <w:rFonts w:asciiTheme="majorEastAsia" w:eastAsiaTheme="majorEastAsia" w:hAnsiTheme="majorEastAsia" w:hint="eastAsia"/>
          <w:sz w:val="18"/>
          <w:szCs w:val="18"/>
        </w:rPr>
        <w:t>対面が基本ですが、オ</w:t>
      </w:r>
      <w:r w:rsidR="0058213A" w:rsidRPr="0017340D">
        <w:rPr>
          <w:rFonts w:asciiTheme="majorEastAsia" w:eastAsiaTheme="majorEastAsia" w:hAnsiTheme="majorEastAsia" w:hint="eastAsia"/>
          <w:sz w:val="18"/>
          <w:szCs w:val="18"/>
        </w:rPr>
        <w:t>ンラインでの</w:t>
      </w:r>
      <w:r w:rsidRPr="0017340D">
        <w:rPr>
          <w:rFonts w:asciiTheme="majorEastAsia" w:eastAsiaTheme="majorEastAsia" w:hAnsiTheme="majorEastAsia" w:hint="eastAsia"/>
          <w:sz w:val="18"/>
          <w:szCs w:val="18"/>
        </w:rPr>
        <w:t>受講</w:t>
      </w:r>
      <w:r w:rsidR="00400988">
        <w:rPr>
          <w:rFonts w:asciiTheme="majorEastAsia" w:eastAsiaTheme="majorEastAsia" w:hAnsiTheme="majorEastAsia" w:hint="eastAsia"/>
          <w:sz w:val="18"/>
          <w:szCs w:val="18"/>
        </w:rPr>
        <w:t>も</w:t>
      </w:r>
      <w:r w:rsidR="0058213A" w:rsidRPr="0017340D">
        <w:rPr>
          <w:rFonts w:asciiTheme="majorEastAsia" w:eastAsiaTheme="majorEastAsia" w:hAnsiTheme="majorEastAsia" w:hint="eastAsia"/>
          <w:sz w:val="18"/>
          <w:szCs w:val="18"/>
        </w:rPr>
        <w:t>予定しています</w:t>
      </w:r>
      <w:r w:rsidR="00400988">
        <w:rPr>
          <w:rFonts w:asciiTheme="majorEastAsia" w:eastAsiaTheme="majorEastAsia" w:hAnsiTheme="majorEastAsia" w:hint="eastAsia"/>
          <w:sz w:val="18"/>
          <w:szCs w:val="18"/>
        </w:rPr>
        <w:t>。</w:t>
      </w:r>
    </w:p>
    <w:p w14:paraId="5A90C38B" w14:textId="77777777" w:rsidR="00B704C7" w:rsidRPr="001A6210" w:rsidRDefault="00C2230C" w:rsidP="00B704C7">
      <w:pPr>
        <w:spacing w:line="240" w:lineRule="exact"/>
        <w:jc w:val="left"/>
        <w:rPr>
          <w:rFonts w:asciiTheme="majorEastAsia" w:eastAsiaTheme="majorEastAsia" w:hAnsiTheme="majorEastAsia"/>
          <w:sz w:val="18"/>
          <w:szCs w:val="18"/>
        </w:rPr>
      </w:pPr>
      <w:r>
        <w:rPr>
          <w:noProof/>
        </w:rPr>
        <mc:AlternateContent>
          <mc:Choice Requires="wps">
            <w:drawing>
              <wp:anchor distT="0" distB="0" distL="114300" distR="114300" simplePos="0" relativeHeight="251659776" behindDoc="0" locked="0" layoutInCell="1" allowOverlap="1" wp14:anchorId="26DFD07C" wp14:editId="734DF4FE">
                <wp:simplePos x="0" y="0"/>
                <wp:positionH relativeFrom="column">
                  <wp:posOffset>2874645</wp:posOffset>
                </wp:positionH>
                <wp:positionV relativeFrom="paragraph">
                  <wp:posOffset>50800</wp:posOffset>
                </wp:positionV>
                <wp:extent cx="709295" cy="2254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9295" cy="225425"/>
                        </a:xfrm>
                        <a:prstGeom prst="rect">
                          <a:avLst/>
                        </a:prstGeom>
                        <a:solidFill>
                          <a:schemeClr val="bg1">
                            <a:lumMod val="100000"/>
                            <a:lumOff val="0"/>
                          </a:schemeClr>
                        </a:solidFill>
                        <a:ln>
                          <a:noFill/>
                        </a:ln>
                      </wps:spPr>
                      <wps:txbx>
                        <w:txbxContent>
                          <w:p w14:paraId="727B4CF8" w14:textId="77777777" w:rsidR="001A6210" w:rsidRDefault="001A6210" w:rsidP="00DB4719">
                            <w:pPr>
                              <w:ind w:firstLineChars="100" w:firstLine="160"/>
                              <w:rPr>
                                <w:rFonts w:asciiTheme="majorEastAsia" w:eastAsiaTheme="majorEastAsia" w:hAnsiTheme="majorEastAsia"/>
                                <w:sz w:val="16"/>
                                <w:szCs w:val="16"/>
                              </w:rPr>
                            </w:pPr>
                            <w:r w:rsidRPr="001A6210">
                              <w:rPr>
                                <w:rFonts w:asciiTheme="majorEastAsia" w:eastAsiaTheme="majorEastAsia" w:hAnsiTheme="majorEastAsia" w:hint="eastAsia"/>
                                <w:sz w:val="16"/>
                                <w:szCs w:val="16"/>
                              </w:rPr>
                              <w:t>切り取り</w:t>
                            </w:r>
                          </w:p>
                          <w:p w14:paraId="7F44C565" w14:textId="77777777" w:rsidR="00DB4719" w:rsidRPr="001A6210" w:rsidRDefault="00DB4719">
                            <w:pPr>
                              <w:rPr>
                                <w:rFonts w:asciiTheme="majorEastAsia" w:eastAsiaTheme="majorEastAsia" w:hAnsiTheme="majorEastAsia"/>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D07C" id="テキスト ボックス 2" o:spid="_x0000_s1029" type="#_x0000_t202" style="position:absolute;margin-left:226.35pt;margin-top:4pt;width:55.8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" fillcolor="white [3212]" stroked="f">
                <v:textbox inset="5.85pt,.7pt,5.85pt,.7pt">
                  <w:txbxContent>
                    <w:p w14:paraId="727B4CF8" w14:textId="77777777" w:rsidR="001A6210" w:rsidRDefault="001A6210" w:rsidP="00DB4719">
                      <w:pPr>
                        <w:ind w:firstLineChars="100" w:firstLine="160"/>
                        <w:rPr>
                          <w:rFonts w:asciiTheme="majorEastAsia" w:eastAsiaTheme="majorEastAsia" w:hAnsiTheme="majorEastAsia"/>
                          <w:sz w:val="16"/>
                          <w:szCs w:val="16"/>
                        </w:rPr>
                      </w:pPr>
                      <w:r w:rsidRPr="001A6210">
                        <w:rPr>
                          <w:rFonts w:asciiTheme="majorEastAsia" w:eastAsiaTheme="majorEastAsia" w:hAnsiTheme="majorEastAsia" w:hint="eastAsia"/>
                          <w:sz w:val="16"/>
                          <w:szCs w:val="16"/>
                        </w:rPr>
                        <w:t>切り取り</w:t>
                      </w:r>
                    </w:p>
                    <w:p w14:paraId="7F44C565" w14:textId="77777777" w:rsidR="00DB4719" w:rsidRPr="001A6210" w:rsidRDefault="00DB4719">
                      <w:pPr>
                        <w:rPr>
                          <w:rFonts w:asciiTheme="majorEastAsia" w:eastAsiaTheme="majorEastAsia" w:hAnsiTheme="majorEastAsia"/>
                          <w:sz w:val="16"/>
                          <w:szCs w:val="16"/>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0BCAD36" wp14:editId="314DAAB0">
                <wp:simplePos x="0" y="0"/>
                <wp:positionH relativeFrom="column">
                  <wp:posOffset>-77470</wp:posOffset>
                </wp:positionH>
                <wp:positionV relativeFrom="paragraph">
                  <wp:posOffset>153035</wp:posOffset>
                </wp:positionV>
                <wp:extent cx="6597015" cy="9525"/>
                <wp:effectExtent l="0" t="0" r="6985" b="31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97015" cy="9525"/>
                        </a:xfrm>
                        <a:prstGeom prst="straightConnector1">
                          <a:avLst/>
                        </a:prstGeom>
                        <a:noFill/>
                        <a:ln w="952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933855" id="直線矢印コネクタ 1" o:spid="_x0000_s1026" type="#_x0000_t32" style="position:absolute;margin-left:-6.1pt;margin-top:12.05pt;width:519.4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">
                <v:stroke dashstyle="longDashDot"/>
                <o:lock v:ext="edit" shapetype="f"/>
              </v:shape>
            </w:pict>
          </mc:Fallback>
        </mc:AlternateContent>
      </w:r>
    </w:p>
    <w:p w14:paraId="7EAA8987" w14:textId="77777777" w:rsidR="0017147D" w:rsidRPr="000B57B7" w:rsidRDefault="000B57B7" w:rsidP="006906A3">
      <w:pPr>
        <w:ind w:firstLineChars="100" w:firstLine="320"/>
        <w:jc w:val="left"/>
        <w:rPr>
          <w:rFonts w:asciiTheme="majorEastAsia" w:eastAsiaTheme="majorEastAsia" w:hAnsiTheme="majorEastAsia"/>
          <w:b/>
          <w:sz w:val="24"/>
          <w:szCs w:val="24"/>
        </w:rPr>
      </w:pPr>
      <w:r>
        <w:rPr>
          <w:rFonts w:asciiTheme="majorEastAsia" w:eastAsiaTheme="majorEastAsia" w:hAnsiTheme="majorEastAsia" w:hint="eastAsia"/>
          <w:sz w:val="32"/>
          <w:szCs w:val="32"/>
        </w:rPr>
        <w:t xml:space="preserve">　</w:t>
      </w:r>
      <w:r w:rsidR="00991AF2" w:rsidRPr="000B57B7">
        <w:rPr>
          <w:rFonts w:asciiTheme="majorEastAsia" w:eastAsiaTheme="majorEastAsia" w:hAnsiTheme="majorEastAsia" w:hint="eastAsia"/>
          <w:b/>
          <w:sz w:val="24"/>
          <w:szCs w:val="24"/>
        </w:rPr>
        <w:t>名市大東海薬剤師生涯学習センター講座受講申込書</w:t>
      </w:r>
      <w:r>
        <w:rPr>
          <w:rFonts w:asciiTheme="majorEastAsia" w:eastAsiaTheme="majorEastAsia" w:hAnsiTheme="majorEastAsia" w:hint="eastAsia"/>
          <w:b/>
          <w:sz w:val="24"/>
          <w:szCs w:val="24"/>
        </w:rPr>
        <w:t xml:space="preserve">　　</w:t>
      </w:r>
      <w:r w:rsidRPr="000B57B7">
        <w:rPr>
          <w:rFonts w:asciiTheme="majorEastAsia" w:eastAsiaTheme="majorEastAsia" w:hAnsiTheme="majorEastAsia" w:hint="eastAsia"/>
          <w:b/>
          <w:sz w:val="28"/>
          <w:szCs w:val="28"/>
        </w:rPr>
        <w:t>FAX番号　052-836-3701</w:t>
      </w:r>
    </w:p>
    <w:tbl>
      <w:tblPr>
        <w:tblStyle w:val="a7"/>
        <w:tblW w:w="10456" w:type="dxa"/>
        <w:tblLook w:val="04A0" w:firstRow="1" w:lastRow="0" w:firstColumn="1" w:lastColumn="0" w:noHBand="0" w:noVBand="1"/>
      </w:tblPr>
      <w:tblGrid>
        <w:gridCol w:w="2802"/>
        <w:gridCol w:w="1984"/>
        <w:gridCol w:w="709"/>
        <w:gridCol w:w="4961"/>
      </w:tblGrid>
      <w:tr w:rsidR="00370967" w:rsidRPr="00370967" w14:paraId="5AAF944C" w14:textId="77777777" w:rsidTr="00D84D42">
        <w:trPr>
          <w:trHeight w:val="910"/>
        </w:trPr>
        <w:tc>
          <w:tcPr>
            <w:tcW w:w="4786" w:type="dxa"/>
            <w:gridSpan w:val="2"/>
          </w:tcPr>
          <w:p w14:paraId="6F6AFEAB" w14:textId="77777777" w:rsidR="00370967" w:rsidRPr="00370967" w:rsidRDefault="00370967" w:rsidP="005E2039">
            <w:pPr>
              <w:jc w:val="left"/>
              <w:rPr>
                <w:rFonts w:asciiTheme="majorEastAsia" w:eastAsiaTheme="majorEastAsia" w:hAnsiTheme="majorEastAsia"/>
                <w:sz w:val="18"/>
                <w:szCs w:val="18"/>
              </w:rPr>
            </w:pPr>
            <w:r w:rsidRPr="00370967">
              <w:rPr>
                <w:rFonts w:asciiTheme="majorEastAsia" w:eastAsiaTheme="majorEastAsia" w:hAnsiTheme="majorEastAsia" w:hint="eastAsia"/>
                <w:sz w:val="18"/>
                <w:szCs w:val="18"/>
              </w:rPr>
              <w:t>＊ご芳名（ふりがな）</w:t>
            </w:r>
          </w:p>
          <w:p w14:paraId="76B8E56C" w14:textId="77777777" w:rsidR="00370967" w:rsidRPr="00370967" w:rsidRDefault="00370967" w:rsidP="005E2039">
            <w:pPr>
              <w:jc w:val="left"/>
              <w:rPr>
                <w:rFonts w:asciiTheme="majorEastAsia" w:eastAsiaTheme="majorEastAsia" w:hAnsiTheme="majorEastAsia"/>
                <w:sz w:val="18"/>
                <w:szCs w:val="18"/>
              </w:rPr>
            </w:pPr>
          </w:p>
        </w:tc>
        <w:tc>
          <w:tcPr>
            <w:tcW w:w="5670" w:type="dxa"/>
            <w:gridSpan w:val="2"/>
          </w:tcPr>
          <w:p w14:paraId="2E465174" w14:textId="77777777" w:rsidR="00370967" w:rsidRPr="00370967" w:rsidRDefault="00370967" w:rsidP="005E2039">
            <w:pPr>
              <w:jc w:val="left"/>
              <w:rPr>
                <w:rFonts w:asciiTheme="majorEastAsia" w:eastAsiaTheme="majorEastAsia" w:hAnsiTheme="majorEastAsia"/>
                <w:sz w:val="18"/>
                <w:szCs w:val="18"/>
              </w:rPr>
            </w:pPr>
            <w:r w:rsidRPr="00370967">
              <w:rPr>
                <w:rFonts w:asciiTheme="majorEastAsia" w:eastAsiaTheme="majorEastAsia" w:hAnsiTheme="majorEastAsia" w:hint="eastAsia"/>
                <w:sz w:val="18"/>
                <w:szCs w:val="18"/>
              </w:rPr>
              <w:t>＊ご所属（差しつかえなければご記入ください）</w:t>
            </w:r>
          </w:p>
        </w:tc>
      </w:tr>
      <w:tr w:rsidR="00370967" w:rsidRPr="00370967" w14:paraId="56320EC6" w14:textId="77777777" w:rsidTr="00D84D42">
        <w:trPr>
          <w:trHeight w:val="940"/>
        </w:trPr>
        <w:tc>
          <w:tcPr>
            <w:tcW w:w="10456" w:type="dxa"/>
            <w:gridSpan w:val="4"/>
          </w:tcPr>
          <w:p w14:paraId="1CD91A8D" w14:textId="77777777" w:rsid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＊ご連絡先住所</w:t>
            </w:r>
            <w:r w:rsidR="001A6210">
              <w:rPr>
                <w:rFonts w:asciiTheme="majorEastAsia" w:eastAsiaTheme="majorEastAsia" w:hAnsiTheme="majorEastAsia" w:hint="eastAsia"/>
                <w:sz w:val="18"/>
                <w:szCs w:val="18"/>
              </w:rPr>
              <w:t xml:space="preserve">　　　　自宅 ・ 職場（いずれかを○で囲んでください）</w:t>
            </w:r>
          </w:p>
          <w:p w14:paraId="4FDC5F20" w14:textId="77777777" w:rsid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p w14:paraId="543A288A" w14:textId="77777777" w:rsidR="00370967" w:rsidRDefault="00370967" w:rsidP="005E2039">
            <w:pPr>
              <w:jc w:val="left"/>
              <w:rPr>
                <w:rFonts w:asciiTheme="majorEastAsia" w:eastAsiaTheme="majorEastAsia" w:hAnsiTheme="majorEastAsia"/>
                <w:sz w:val="18"/>
                <w:szCs w:val="18"/>
              </w:rPr>
            </w:pPr>
          </w:p>
        </w:tc>
      </w:tr>
      <w:tr w:rsidR="00370967" w:rsidRPr="00370967" w14:paraId="0D331215" w14:textId="77777777" w:rsidTr="00D84D42">
        <w:trPr>
          <w:trHeight w:val="883"/>
        </w:trPr>
        <w:tc>
          <w:tcPr>
            <w:tcW w:w="2802" w:type="dxa"/>
          </w:tcPr>
          <w:p w14:paraId="596D9732" w14:textId="77777777" w:rsidR="00991AF2" w:rsidRP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＊TEL</w:t>
            </w:r>
          </w:p>
        </w:tc>
        <w:tc>
          <w:tcPr>
            <w:tcW w:w="2693" w:type="dxa"/>
            <w:gridSpan w:val="2"/>
          </w:tcPr>
          <w:p w14:paraId="5C4E4E20" w14:textId="77777777" w:rsidR="00370967" w:rsidRP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＊FAX</w:t>
            </w:r>
          </w:p>
        </w:tc>
        <w:tc>
          <w:tcPr>
            <w:tcW w:w="4961" w:type="dxa"/>
          </w:tcPr>
          <w:p w14:paraId="43181038" w14:textId="77777777" w:rsidR="00370967" w:rsidRPr="00370967" w:rsidRDefault="00370967" w:rsidP="005E203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＊E-mailｱﾄﾞﾚｽ</w:t>
            </w:r>
            <w:r w:rsidR="001A6210" w:rsidRPr="001A6210">
              <w:rPr>
                <w:rFonts w:asciiTheme="majorEastAsia" w:eastAsiaTheme="majorEastAsia" w:hAnsiTheme="majorEastAsia" w:hint="eastAsia"/>
                <w:sz w:val="16"/>
                <w:szCs w:val="16"/>
              </w:rPr>
              <w:t>（お持ちでしたらご記入ください）</w:t>
            </w:r>
          </w:p>
        </w:tc>
      </w:tr>
    </w:tbl>
    <w:p w14:paraId="7B496C05" w14:textId="77777777" w:rsidR="005E2039" w:rsidRPr="005E2039" w:rsidRDefault="005E2039" w:rsidP="00D84D42">
      <w:pPr>
        <w:jc w:val="left"/>
        <w:rPr>
          <w:rFonts w:asciiTheme="majorEastAsia" w:eastAsiaTheme="majorEastAsia" w:hAnsiTheme="majorEastAsia"/>
          <w:sz w:val="22"/>
        </w:rPr>
      </w:pPr>
    </w:p>
    <w:sectPr w:rsidR="005E2039" w:rsidRPr="005E2039" w:rsidSect="00F64CB9">
      <w:pgSz w:w="11906" w:h="16838"/>
      <w:pgMar w:top="567"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27FC" w14:textId="77777777" w:rsidR="00592565" w:rsidRDefault="00592565" w:rsidP="00912DC8">
      <w:r>
        <w:separator/>
      </w:r>
    </w:p>
  </w:endnote>
  <w:endnote w:type="continuationSeparator" w:id="0">
    <w:p w14:paraId="59E98687" w14:textId="77777777" w:rsidR="00592565" w:rsidRDefault="00592565" w:rsidP="0091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BD3E" w14:textId="77777777" w:rsidR="00592565" w:rsidRDefault="00592565" w:rsidP="00912DC8">
      <w:r>
        <w:separator/>
      </w:r>
    </w:p>
  </w:footnote>
  <w:footnote w:type="continuationSeparator" w:id="0">
    <w:p w14:paraId="0D13F813" w14:textId="77777777" w:rsidR="00592565" w:rsidRDefault="00592565" w:rsidP="00912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E47AC"/>
    <w:multiLevelType w:val="hybridMultilevel"/>
    <w:tmpl w:val="8716B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131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s7QwMbI0ABIWZko6SsGpxcWZ+XkgBUa1AH89dIosAAAA"/>
  </w:docVars>
  <w:rsids>
    <w:rsidRoot w:val="003D163B"/>
    <w:rsid w:val="000045B2"/>
    <w:rsid w:val="000219AF"/>
    <w:rsid w:val="000268AB"/>
    <w:rsid w:val="00033077"/>
    <w:rsid w:val="000352F4"/>
    <w:rsid w:val="000465B4"/>
    <w:rsid w:val="00053B4D"/>
    <w:rsid w:val="0006520D"/>
    <w:rsid w:val="00072C34"/>
    <w:rsid w:val="00075607"/>
    <w:rsid w:val="00076A5E"/>
    <w:rsid w:val="00084050"/>
    <w:rsid w:val="0008642E"/>
    <w:rsid w:val="0009166C"/>
    <w:rsid w:val="00092796"/>
    <w:rsid w:val="000A6A6E"/>
    <w:rsid w:val="000B57B7"/>
    <w:rsid w:val="000B7405"/>
    <w:rsid w:val="000C2BB7"/>
    <w:rsid w:val="000D2DC5"/>
    <w:rsid w:val="000D6736"/>
    <w:rsid w:val="000E6A21"/>
    <w:rsid w:val="001072F2"/>
    <w:rsid w:val="00113B69"/>
    <w:rsid w:val="00115A2E"/>
    <w:rsid w:val="00137414"/>
    <w:rsid w:val="0014162B"/>
    <w:rsid w:val="00151068"/>
    <w:rsid w:val="0017147D"/>
    <w:rsid w:val="00171C74"/>
    <w:rsid w:val="0017340D"/>
    <w:rsid w:val="0018465A"/>
    <w:rsid w:val="001A6210"/>
    <w:rsid w:val="001C1AFD"/>
    <w:rsid w:val="001D6C94"/>
    <w:rsid w:val="001E54FA"/>
    <w:rsid w:val="00204FEC"/>
    <w:rsid w:val="00211A76"/>
    <w:rsid w:val="00223D1E"/>
    <w:rsid w:val="00242805"/>
    <w:rsid w:val="00251451"/>
    <w:rsid w:val="0025305F"/>
    <w:rsid w:val="002677A8"/>
    <w:rsid w:val="002839D8"/>
    <w:rsid w:val="002938D1"/>
    <w:rsid w:val="002A27D9"/>
    <w:rsid w:val="002A2FC9"/>
    <w:rsid w:val="002A39CC"/>
    <w:rsid w:val="002B1462"/>
    <w:rsid w:val="002C38E9"/>
    <w:rsid w:val="002E1131"/>
    <w:rsid w:val="002E3149"/>
    <w:rsid w:val="002E4587"/>
    <w:rsid w:val="002E5529"/>
    <w:rsid w:val="002F2153"/>
    <w:rsid w:val="003218D6"/>
    <w:rsid w:val="0033310C"/>
    <w:rsid w:val="0034768F"/>
    <w:rsid w:val="003526DF"/>
    <w:rsid w:val="003607C5"/>
    <w:rsid w:val="003704EC"/>
    <w:rsid w:val="00370967"/>
    <w:rsid w:val="003854E0"/>
    <w:rsid w:val="00386377"/>
    <w:rsid w:val="003923FA"/>
    <w:rsid w:val="00397904"/>
    <w:rsid w:val="003A65A2"/>
    <w:rsid w:val="003B6463"/>
    <w:rsid w:val="003D163B"/>
    <w:rsid w:val="003D25D8"/>
    <w:rsid w:val="003F33E5"/>
    <w:rsid w:val="004005A2"/>
    <w:rsid w:val="00400988"/>
    <w:rsid w:val="00406C80"/>
    <w:rsid w:val="004146D0"/>
    <w:rsid w:val="00424024"/>
    <w:rsid w:val="004448C8"/>
    <w:rsid w:val="00461783"/>
    <w:rsid w:val="00471C5A"/>
    <w:rsid w:val="004756C2"/>
    <w:rsid w:val="004779AE"/>
    <w:rsid w:val="00494E88"/>
    <w:rsid w:val="00494F90"/>
    <w:rsid w:val="004A487C"/>
    <w:rsid w:val="004A7A1B"/>
    <w:rsid w:val="004C33CE"/>
    <w:rsid w:val="004D4CFE"/>
    <w:rsid w:val="004D53E8"/>
    <w:rsid w:val="004E0019"/>
    <w:rsid w:val="004E407D"/>
    <w:rsid w:val="004E6A12"/>
    <w:rsid w:val="004E7177"/>
    <w:rsid w:val="00500B2B"/>
    <w:rsid w:val="005050DE"/>
    <w:rsid w:val="00507BC8"/>
    <w:rsid w:val="0052501C"/>
    <w:rsid w:val="00530290"/>
    <w:rsid w:val="00530301"/>
    <w:rsid w:val="00530F70"/>
    <w:rsid w:val="00532A47"/>
    <w:rsid w:val="00541074"/>
    <w:rsid w:val="0055748E"/>
    <w:rsid w:val="00576F59"/>
    <w:rsid w:val="0057743F"/>
    <w:rsid w:val="0058213A"/>
    <w:rsid w:val="00587285"/>
    <w:rsid w:val="00592565"/>
    <w:rsid w:val="00594529"/>
    <w:rsid w:val="00597C54"/>
    <w:rsid w:val="005B31EC"/>
    <w:rsid w:val="005B5366"/>
    <w:rsid w:val="005C10D8"/>
    <w:rsid w:val="005D7756"/>
    <w:rsid w:val="005D791B"/>
    <w:rsid w:val="005E2039"/>
    <w:rsid w:val="005E7A73"/>
    <w:rsid w:val="005F2D28"/>
    <w:rsid w:val="00653ED4"/>
    <w:rsid w:val="006741E3"/>
    <w:rsid w:val="00676BAD"/>
    <w:rsid w:val="006906A3"/>
    <w:rsid w:val="00693A25"/>
    <w:rsid w:val="006A161E"/>
    <w:rsid w:val="006C6296"/>
    <w:rsid w:val="006D1A13"/>
    <w:rsid w:val="006D731A"/>
    <w:rsid w:val="006E3975"/>
    <w:rsid w:val="006F6D1C"/>
    <w:rsid w:val="006F7773"/>
    <w:rsid w:val="007026D1"/>
    <w:rsid w:val="00715EBE"/>
    <w:rsid w:val="007171CD"/>
    <w:rsid w:val="00735508"/>
    <w:rsid w:val="007421FA"/>
    <w:rsid w:val="00746808"/>
    <w:rsid w:val="00766D8F"/>
    <w:rsid w:val="00776B53"/>
    <w:rsid w:val="00790116"/>
    <w:rsid w:val="00793EC2"/>
    <w:rsid w:val="007A285B"/>
    <w:rsid w:val="007B0C1A"/>
    <w:rsid w:val="007B0C63"/>
    <w:rsid w:val="007C2312"/>
    <w:rsid w:val="007E0602"/>
    <w:rsid w:val="007E0DA6"/>
    <w:rsid w:val="007F25F3"/>
    <w:rsid w:val="007F3401"/>
    <w:rsid w:val="007F43B6"/>
    <w:rsid w:val="0080445A"/>
    <w:rsid w:val="00810C5E"/>
    <w:rsid w:val="00826227"/>
    <w:rsid w:val="00843CEB"/>
    <w:rsid w:val="00846FAE"/>
    <w:rsid w:val="00855852"/>
    <w:rsid w:val="00875497"/>
    <w:rsid w:val="00880343"/>
    <w:rsid w:val="008A5E5D"/>
    <w:rsid w:val="008B4C0F"/>
    <w:rsid w:val="008B4E7E"/>
    <w:rsid w:val="008B5D49"/>
    <w:rsid w:val="008C4D79"/>
    <w:rsid w:val="008E2F2F"/>
    <w:rsid w:val="008E4198"/>
    <w:rsid w:val="008E64EF"/>
    <w:rsid w:val="008E6EE6"/>
    <w:rsid w:val="008F58BC"/>
    <w:rsid w:val="00904BE8"/>
    <w:rsid w:val="00912DC8"/>
    <w:rsid w:val="00920C8F"/>
    <w:rsid w:val="00921498"/>
    <w:rsid w:val="00923F05"/>
    <w:rsid w:val="00927EAB"/>
    <w:rsid w:val="00940A41"/>
    <w:rsid w:val="00943C9F"/>
    <w:rsid w:val="00950036"/>
    <w:rsid w:val="009670C1"/>
    <w:rsid w:val="00967130"/>
    <w:rsid w:val="00974FBE"/>
    <w:rsid w:val="00975AF4"/>
    <w:rsid w:val="00980CEB"/>
    <w:rsid w:val="00986D09"/>
    <w:rsid w:val="00990346"/>
    <w:rsid w:val="00991AF2"/>
    <w:rsid w:val="009C17B7"/>
    <w:rsid w:val="009D697D"/>
    <w:rsid w:val="009E14D6"/>
    <w:rsid w:val="009F31AB"/>
    <w:rsid w:val="00A03374"/>
    <w:rsid w:val="00A04066"/>
    <w:rsid w:val="00A04BC7"/>
    <w:rsid w:val="00A12A6F"/>
    <w:rsid w:val="00A20094"/>
    <w:rsid w:val="00A25C20"/>
    <w:rsid w:val="00A27031"/>
    <w:rsid w:val="00A31BB9"/>
    <w:rsid w:val="00A401E6"/>
    <w:rsid w:val="00A43AC0"/>
    <w:rsid w:val="00A51FAC"/>
    <w:rsid w:val="00A610CC"/>
    <w:rsid w:val="00A72EA6"/>
    <w:rsid w:val="00A73159"/>
    <w:rsid w:val="00AB1F07"/>
    <w:rsid w:val="00AC7328"/>
    <w:rsid w:val="00AD7382"/>
    <w:rsid w:val="00AF19EF"/>
    <w:rsid w:val="00B0311C"/>
    <w:rsid w:val="00B21568"/>
    <w:rsid w:val="00B33204"/>
    <w:rsid w:val="00B33269"/>
    <w:rsid w:val="00B361E8"/>
    <w:rsid w:val="00B47360"/>
    <w:rsid w:val="00B479C6"/>
    <w:rsid w:val="00B47C7B"/>
    <w:rsid w:val="00B66F54"/>
    <w:rsid w:val="00B704C7"/>
    <w:rsid w:val="00B7108E"/>
    <w:rsid w:val="00B7493D"/>
    <w:rsid w:val="00B9116B"/>
    <w:rsid w:val="00B946EA"/>
    <w:rsid w:val="00BA4C69"/>
    <w:rsid w:val="00BB27EE"/>
    <w:rsid w:val="00BB2BFC"/>
    <w:rsid w:val="00BC33FC"/>
    <w:rsid w:val="00BC4C0D"/>
    <w:rsid w:val="00BF3C4E"/>
    <w:rsid w:val="00C0493A"/>
    <w:rsid w:val="00C054DE"/>
    <w:rsid w:val="00C107A1"/>
    <w:rsid w:val="00C20B7E"/>
    <w:rsid w:val="00C2230C"/>
    <w:rsid w:val="00C26187"/>
    <w:rsid w:val="00C46711"/>
    <w:rsid w:val="00C566F2"/>
    <w:rsid w:val="00C60179"/>
    <w:rsid w:val="00C66AF4"/>
    <w:rsid w:val="00CA3E98"/>
    <w:rsid w:val="00CA4297"/>
    <w:rsid w:val="00CC0931"/>
    <w:rsid w:val="00CD674C"/>
    <w:rsid w:val="00CF06F8"/>
    <w:rsid w:val="00CF20FD"/>
    <w:rsid w:val="00CF3265"/>
    <w:rsid w:val="00D14307"/>
    <w:rsid w:val="00D14F24"/>
    <w:rsid w:val="00D24E62"/>
    <w:rsid w:val="00D334E4"/>
    <w:rsid w:val="00D35364"/>
    <w:rsid w:val="00D524AF"/>
    <w:rsid w:val="00D615AF"/>
    <w:rsid w:val="00D642B6"/>
    <w:rsid w:val="00D66C1B"/>
    <w:rsid w:val="00D81E92"/>
    <w:rsid w:val="00D82A2E"/>
    <w:rsid w:val="00D839DE"/>
    <w:rsid w:val="00D84D42"/>
    <w:rsid w:val="00D86964"/>
    <w:rsid w:val="00DA55EF"/>
    <w:rsid w:val="00DB1C98"/>
    <w:rsid w:val="00DB4719"/>
    <w:rsid w:val="00DC13FF"/>
    <w:rsid w:val="00DD14B6"/>
    <w:rsid w:val="00DD1596"/>
    <w:rsid w:val="00DD43FA"/>
    <w:rsid w:val="00DD7F56"/>
    <w:rsid w:val="00DF6111"/>
    <w:rsid w:val="00DF71A3"/>
    <w:rsid w:val="00E0637C"/>
    <w:rsid w:val="00E11F63"/>
    <w:rsid w:val="00E17379"/>
    <w:rsid w:val="00E1792F"/>
    <w:rsid w:val="00E23815"/>
    <w:rsid w:val="00E343B0"/>
    <w:rsid w:val="00E4564B"/>
    <w:rsid w:val="00E465A8"/>
    <w:rsid w:val="00E5125C"/>
    <w:rsid w:val="00E5127E"/>
    <w:rsid w:val="00E67F3F"/>
    <w:rsid w:val="00E70B6C"/>
    <w:rsid w:val="00E76FB2"/>
    <w:rsid w:val="00E90E0A"/>
    <w:rsid w:val="00EA4386"/>
    <w:rsid w:val="00ED05AC"/>
    <w:rsid w:val="00EE1509"/>
    <w:rsid w:val="00EE4E6F"/>
    <w:rsid w:val="00EF093C"/>
    <w:rsid w:val="00EF1FCC"/>
    <w:rsid w:val="00F006B2"/>
    <w:rsid w:val="00F006BA"/>
    <w:rsid w:val="00F00E39"/>
    <w:rsid w:val="00F047E8"/>
    <w:rsid w:val="00F0485E"/>
    <w:rsid w:val="00F11C33"/>
    <w:rsid w:val="00F11EC2"/>
    <w:rsid w:val="00F23E04"/>
    <w:rsid w:val="00F30E2C"/>
    <w:rsid w:val="00F426B7"/>
    <w:rsid w:val="00F4465B"/>
    <w:rsid w:val="00F46222"/>
    <w:rsid w:val="00F5221F"/>
    <w:rsid w:val="00F53327"/>
    <w:rsid w:val="00F544FE"/>
    <w:rsid w:val="00F63003"/>
    <w:rsid w:val="00F64CB9"/>
    <w:rsid w:val="00F67D50"/>
    <w:rsid w:val="00FA570C"/>
    <w:rsid w:val="00FB6421"/>
    <w:rsid w:val="00FC1902"/>
    <w:rsid w:val="00FD2A8E"/>
    <w:rsid w:val="00FD2FBE"/>
    <w:rsid w:val="00FE221D"/>
    <w:rsid w:val="00FF2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6869"/>
  <w15:docId w15:val="{C767609F-6722-45FD-9887-DC96CC62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63B"/>
    <w:rPr>
      <w:rFonts w:asciiTheme="majorHAnsi" w:eastAsiaTheme="majorEastAsia" w:hAnsiTheme="majorHAnsi" w:cstheme="majorBidi"/>
      <w:sz w:val="18"/>
      <w:szCs w:val="18"/>
    </w:rPr>
  </w:style>
  <w:style w:type="paragraph" w:styleId="a5">
    <w:name w:val="List Paragraph"/>
    <w:basedOn w:val="a"/>
    <w:uiPriority w:val="34"/>
    <w:qFormat/>
    <w:rsid w:val="003D163B"/>
    <w:pPr>
      <w:ind w:leftChars="400" w:left="840"/>
    </w:pPr>
  </w:style>
  <w:style w:type="character" w:styleId="a6">
    <w:name w:val="Hyperlink"/>
    <w:basedOn w:val="a0"/>
    <w:uiPriority w:val="99"/>
    <w:unhideWhenUsed/>
    <w:rsid w:val="00DF71A3"/>
    <w:rPr>
      <w:color w:val="0000FF" w:themeColor="hyperlink"/>
      <w:u w:val="single"/>
    </w:rPr>
  </w:style>
  <w:style w:type="table" w:styleId="a7">
    <w:name w:val="Table Grid"/>
    <w:basedOn w:val="a1"/>
    <w:uiPriority w:val="59"/>
    <w:rsid w:val="00A5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2DC8"/>
    <w:pPr>
      <w:tabs>
        <w:tab w:val="center" w:pos="4252"/>
        <w:tab w:val="right" w:pos="8504"/>
      </w:tabs>
      <w:snapToGrid w:val="0"/>
    </w:pPr>
  </w:style>
  <w:style w:type="character" w:customStyle="1" w:styleId="a9">
    <w:name w:val="ヘッダー (文字)"/>
    <w:basedOn w:val="a0"/>
    <w:link w:val="a8"/>
    <w:uiPriority w:val="99"/>
    <w:rsid w:val="00912DC8"/>
  </w:style>
  <w:style w:type="paragraph" w:styleId="aa">
    <w:name w:val="footer"/>
    <w:basedOn w:val="a"/>
    <w:link w:val="ab"/>
    <w:uiPriority w:val="99"/>
    <w:unhideWhenUsed/>
    <w:rsid w:val="00912DC8"/>
    <w:pPr>
      <w:tabs>
        <w:tab w:val="center" w:pos="4252"/>
        <w:tab w:val="right" w:pos="8504"/>
      </w:tabs>
      <w:snapToGrid w:val="0"/>
    </w:pPr>
  </w:style>
  <w:style w:type="character" w:customStyle="1" w:styleId="ab">
    <w:name w:val="フッター (文字)"/>
    <w:basedOn w:val="a0"/>
    <w:link w:val="aa"/>
    <w:uiPriority w:val="99"/>
    <w:rsid w:val="00912DC8"/>
  </w:style>
  <w:style w:type="paragraph" w:styleId="HTML">
    <w:name w:val="HTML Preformatted"/>
    <w:basedOn w:val="a"/>
    <w:link w:val="HTML0"/>
    <w:uiPriority w:val="99"/>
    <w:unhideWhenUsed/>
    <w:rsid w:val="00E465A8"/>
    <w:rPr>
      <w:rFonts w:ascii="Courier New" w:hAnsi="Courier New" w:cs="Courier New"/>
      <w:sz w:val="20"/>
      <w:szCs w:val="20"/>
    </w:rPr>
  </w:style>
  <w:style w:type="character" w:customStyle="1" w:styleId="HTML0">
    <w:name w:val="HTML 書式付き (文字)"/>
    <w:basedOn w:val="a0"/>
    <w:link w:val="HTML"/>
    <w:uiPriority w:val="99"/>
    <w:rsid w:val="00E465A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2301">
      <w:bodyDiv w:val="1"/>
      <w:marLeft w:val="0"/>
      <w:marRight w:val="0"/>
      <w:marTop w:val="0"/>
      <w:marBottom w:val="0"/>
      <w:divBdr>
        <w:top w:val="none" w:sz="0" w:space="0" w:color="auto"/>
        <w:left w:val="none" w:sz="0" w:space="0" w:color="auto"/>
        <w:bottom w:val="none" w:sz="0" w:space="0" w:color="auto"/>
        <w:right w:val="none" w:sz="0" w:space="0" w:color="auto"/>
      </w:divBdr>
    </w:div>
    <w:div w:id="123234108">
      <w:bodyDiv w:val="1"/>
      <w:marLeft w:val="0"/>
      <w:marRight w:val="0"/>
      <w:marTop w:val="0"/>
      <w:marBottom w:val="0"/>
      <w:divBdr>
        <w:top w:val="none" w:sz="0" w:space="0" w:color="auto"/>
        <w:left w:val="none" w:sz="0" w:space="0" w:color="auto"/>
        <w:bottom w:val="none" w:sz="0" w:space="0" w:color="auto"/>
        <w:right w:val="none" w:sz="0" w:space="0" w:color="auto"/>
      </w:divBdr>
    </w:div>
    <w:div w:id="132528268">
      <w:bodyDiv w:val="1"/>
      <w:marLeft w:val="0"/>
      <w:marRight w:val="0"/>
      <w:marTop w:val="0"/>
      <w:marBottom w:val="0"/>
      <w:divBdr>
        <w:top w:val="none" w:sz="0" w:space="0" w:color="auto"/>
        <w:left w:val="none" w:sz="0" w:space="0" w:color="auto"/>
        <w:bottom w:val="none" w:sz="0" w:space="0" w:color="auto"/>
        <w:right w:val="none" w:sz="0" w:space="0" w:color="auto"/>
      </w:divBdr>
    </w:div>
    <w:div w:id="379014691">
      <w:bodyDiv w:val="1"/>
      <w:marLeft w:val="0"/>
      <w:marRight w:val="0"/>
      <w:marTop w:val="0"/>
      <w:marBottom w:val="0"/>
      <w:divBdr>
        <w:top w:val="none" w:sz="0" w:space="0" w:color="auto"/>
        <w:left w:val="none" w:sz="0" w:space="0" w:color="auto"/>
        <w:bottom w:val="none" w:sz="0" w:space="0" w:color="auto"/>
        <w:right w:val="none" w:sz="0" w:space="0" w:color="auto"/>
      </w:divBdr>
    </w:div>
    <w:div w:id="1095638742">
      <w:bodyDiv w:val="1"/>
      <w:marLeft w:val="0"/>
      <w:marRight w:val="0"/>
      <w:marTop w:val="0"/>
      <w:marBottom w:val="0"/>
      <w:divBdr>
        <w:top w:val="none" w:sz="0" w:space="0" w:color="auto"/>
        <w:left w:val="none" w:sz="0" w:space="0" w:color="auto"/>
        <w:bottom w:val="none" w:sz="0" w:space="0" w:color="auto"/>
        <w:right w:val="none" w:sz="0" w:space="0" w:color="auto"/>
      </w:divBdr>
    </w:div>
    <w:div w:id="1172256624">
      <w:bodyDiv w:val="1"/>
      <w:marLeft w:val="0"/>
      <w:marRight w:val="0"/>
      <w:marTop w:val="0"/>
      <w:marBottom w:val="0"/>
      <w:divBdr>
        <w:top w:val="none" w:sz="0" w:space="0" w:color="auto"/>
        <w:left w:val="none" w:sz="0" w:space="0" w:color="auto"/>
        <w:bottom w:val="none" w:sz="0" w:space="0" w:color="auto"/>
        <w:right w:val="none" w:sz="0" w:space="0" w:color="auto"/>
      </w:divBdr>
    </w:div>
    <w:div w:id="1414665467">
      <w:bodyDiv w:val="1"/>
      <w:marLeft w:val="0"/>
      <w:marRight w:val="0"/>
      <w:marTop w:val="0"/>
      <w:marBottom w:val="0"/>
      <w:divBdr>
        <w:top w:val="none" w:sz="0" w:space="0" w:color="auto"/>
        <w:left w:val="none" w:sz="0" w:space="0" w:color="auto"/>
        <w:bottom w:val="none" w:sz="0" w:space="0" w:color="auto"/>
        <w:right w:val="none" w:sz="0" w:space="0" w:color="auto"/>
      </w:divBdr>
    </w:div>
    <w:div w:id="1845588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381F-BEB0-4638-B6B0-631CE15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QC_YK2</cp:lastModifiedBy>
  <cp:revision>13</cp:revision>
  <cp:lastPrinted>2023-03-02T00:20:00Z</cp:lastPrinted>
  <dcterms:created xsi:type="dcterms:W3CDTF">2025-04-18T07:01:00Z</dcterms:created>
  <dcterms:modified xsi:type="dcterms:W3CDTF">2025-04-22T00:39:00Z</dcterms:modified>
</cp:coreProperties>
</file>